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47" w:rsidRDefault="004F1047" w:rsidP="003C46A6">
      <w:pPr>
        <w:pStyle w:val="a3"/>
        <w:shd w:val="clear" w:color="auto" w:fill="FFFFFF"/>
        <w:jc w:val="center"/>
      </w:pPr>
    </w:p>
    <w:p w:rsidR="004F1047" w:rsidRDefault="00DE33AD" w:rsidP="003C46A6">
      <w:pPr>
        <w:pStyle w:val="a3"/>
        <w:shd w:val="clear" w:color="auto" w:fill="FFFFFF"/>
        <w:jc w:val="center"/>
      </w:pPr>
      <w:r>
        <w:t>Муниципальное к</w:t>
      </w:r>
      <w:r w:rsidR="004F1047">
        <w:t xml:space="preserve">азенное </w:t>
      </w:r>
      <w:r>
        <w:t>обще</w:t>
      </w:r>
      <w:r w:rsidR="004F1047">
        <w:t>образовательное учреждение</w:t>
      </w:r>
      <w:r>
        <w:t xml:space="preserve"> средняя общеобразовательная школа п. Кобра Нагорского района Кировской области</w:t>
      </w:r>
    </w:p>
    <w:p w:rsidR="004F1047" w:rsidRDefault="004F1047" w:rsidP="003C46A6">
      <w:pPr>
        <w:pStyle w:val="a3"/>
        <w:shd w:val="clear" w:color="auto" w:fill="FFFFFF"/>
        <w:jc w:val="center"/>
      </w:pPr>
    </w:p>
    <w:tbl>
      <w:tblPr>
        <w:tblW w:w="4454" w:type="dxa"/>
        <w:tblInd w:w="56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4"/>
      </w:tblGrid>
      <w:tr w:rsidR="007D5B5B" w:rsidRPr="007D5B5B" w:rsidTr="007D5B5B">
        <w:trPr>
          <w:trHeight w:val="1408"/>
        </w:trPr>
        <w:tc>
          <w:tcPr>
            <w:tcW w:w="4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5B" w:rsidRPr="007D5B5B" w:rsidRDefault="007D5B5B" w:rsidP="007D5B5B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Calibri" w:hAnsi="Calibri" w:cs="Tahoma"/>
                <w:lang w:val="en-US"/>
              </w:rPr>
            </w:pPr>
            <w:r w:rsidRPr="007D5B5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91143" wp14:editId="68A0E4A5">
                  <wp:extent cx="2571750" cy="1943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B5B" w:rsidRPr="007D5B5B" w:rsidTr="007D5B5B">
        <w:trPr>
          <w:trHeight w:val="475"/>
        </w:trPr>
        <w:tc>
          <w:tcPr>
            <w:tcW w:w="44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5B" w:rsidRPr="007D5B5B" w:rsidRDefault="007D5B5B" w:rsidP="007D5B5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B5B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21 от 01.07.2023</w:t>
            </w:r>
          </w:p>
        </w:tc>
      </w:tr>
    </w:tbl>
    <w:p w:rsidR="004612F8" w:rsidRDefault="004612F8" w:rsidP="004F1047">
      <w:pPr>
        <w:pStyle w:val="a3"/>
        <w:shd w:val="clear" w:color="auto" w:fill="FFFFFF"/>
        <w:jc w:val="center"/>
        <w:rPr>
          <w:sz w:val="48"/>
          <w:szCs w:val="48"/>
        </w:rPr>
      </w:pPr>
    </w:p>
    <w:p w:rsidR="004612F8" w:rsidRPr="00D3780B" w:rsidRDefault="004612F8" w:rsidP="004F1047">
      <w:pPr>
        <w:pStyle w:val="a3"/>
        <w:shd w:val="clear" w:color="auto" w:fill="FFFFFF"/>
        <w:jc w:val="center"/>
        <w:rPr>
          <w:sz w:val="40"/>
          <w:szCs w:val="40"/>
        </w:rPr>
      </w:pPr>
    </w:p>
    <w:p w:rsidR="00DE33AD" w:rsidRPr="00D3780B" w:rsidRDefault="00DE33AD" w:rsidP="00DE33AD">
      <w:pPr>
        <w:pStyle w:val="a3"/>
        <w:shd w:val="clear" w:color="auto" w:fill="FFFFFF"/>
        <w:jc w:val="center"/>
        <w:rPr>
          <w:rFonts w:eastAsia="Times New Roman"/>
          <w:b/>
          <w:color w:val="000000"/>
          <w:kern w:val="1"/>
          <w:sz w:val="40"/>
          <w:szCs w:val="40"/>
          <w:lang w:eastAsia="zh-CN"/>
        </w:rPr>
      </w:pPr>
      <w:r w:rsidRPr="00DE33AD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>Дополнительная образовательна</w:t>
      </w:r>
      <w:r w:rsidRPr="00D3780B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>я программа технической направленности «Мой друг-компьютер</w:t>
      </w:r>
      <w:r w:rsidRPr="00DE33AD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>»</w:t>
      </w:r>
    </w:p>
    <w:p w:rsidR="00DE33AD" w:rsidRPr="00D3780B" w:rsidRDefault="00DE33AD" w:rsidP="00DE33AD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D3780B">
        <w:rPr>
          <w:rFonts w:eastAsia="Times New Roman"/>
          <w:b/>
          <w:color w:val="000000"/>
          <w:kern w:val="1"/>
          <w:sz w:val="40"/>
          <w:szCs w:val="40"/>
          <w:lang w:eastAsia="zh-CN"/>
        </w:rPr>
        <w:t xml:space="preserve"> </w:t>
      </w:r>
      <w:r w:rsidRPr="00D3780B">
        <w:rPr>
          <w:b/>
          <w:sz w:val="40"/>
          <w:szCs w:val="40"/>
        </w:rPr>
        <w:t xml:space="preserve">с использованием оборудования </w:t>
      </w:r>
    </w:p>
    <w:p w:rsidR="00DE33AD" w:rsidRPr="00D3780B" w:rsidRDefault="00DE33AD" w:rsidP="00DE33AD">
      <w:pPr>
        <w:pStyle w:val="a3"/>
        <w:shd w:val="clear" w:color="auto" w:fill="FFFFFF"/>
        <w:jc w:val="center"/>
        <w:rPr>
          <w:b/>
          <w:sz w:val="40"/>
          <w:szCs w:val="40"/>
        </w:rPr>
      </w:pPr>
      <w:r w:rsidRPr="00D3780B">
        <w:rPr>
          <w:b/>
          <w:sz w:val="40"/>
          <w:szCs w:val="40"/>
        </w:rPr>
        <w:t>центра «Точки роста»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20"/>
          <w:lang w:eastAsia="zh-CN"/>
        </w:rPr>
      </w:pPr>
    </w:p>
    <w:p w:rsidR="00DE33AD" w:rsidRPr="00DE33AD" w:rsidRDefault="00D3780B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Возраст детей: 12</w:t>
      </w:r>
      <w:r w:rsidR="00DE33AD"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-13лет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0"/>
          <w:lang w:eastAsia="zh-CN"/>
        </w:rPr>
      </w:pPr>
      <w:r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Срок реализации: 1 год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  <w:r w:rsidRPr="00DE33AD"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Пикова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 xml:space="preserve"> Виктория Александровна</w:t>
      </w: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1"/>
          <w:sz w:val="28"/>
          <w:szCs w:val="20"/>
          <w:lang w:eastAsia="zh-CN"/>
        </w:rPr>
        <w:t>Учитель  информатики</w:t>
      </w:r>
      <w:proofErr w:type="gramEnd"/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DE33AD" w:rsidRPr="00DE33AD" w:rsidRDefault="00DE33AD" w:rsidP="00DE33AD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zh-CN"/>
        </w:rPr>
      </w:pPr>
    </w:p>
    <w:p w:rsidR="004A50B7" w:rsidRDefault="004A50B7" w:rsidP="004F104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4A50B7" w:rsidRDefault="004A50B7" w:rsidP="004F104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4A50B7" w:rsidRPr="00D3780B" w:rsidRDefault="004A50B7" w:rsidP="004F104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4A50B7" w:rsidRPr="00D3780B" w:rsidRDefault="004A50B7" w:rsidP="004F1047">
      <w:pPr>
        <w:pStyle w:val="a3"/>
        <w:shd w:val="clear" w:color="auto" w:fill="FFFFFF"/>
        <w:jc w:val="right"/>
        <w:rPr>
          <w:sz w:val="28"/>
          <w:szCs w:val="28"/>
        </w:rPr>
      </w:pPr>
    </w:p>
    <w:p w:rsidR="004A50B7" w:rsidRPr="00D3780B" w:rsidRDefault="00DE33AD" w:rsidP="004A50B7">
      <w:pPr>
        <w:pStyle w:val="a3"/>
        <w:shd w:val="clear" w:color="auto" w:fill="FFFFFF"/>
        <w:jc w:val="center"/>
        <w:rPr>
          <w:sz w:val="28"/>
          <w:szCs w:val="28"/>
        </w:rPr>
      </w:pPr>
      <w:r w:rsidRPr="00D3780B">
        <w:rPr>
          <w:sz w:val="28"/>
          <w:szCs w:val="28"/>
        </w:rPr>
        <w:t>П</w:t>
      </w:r>
      <w:r w:rsidR="00D3780B">
        <w:rPr>
          <w:sz w:val="28"/>
          <w:szCs w:val="28"/>
        </w:rPr>
        <w:t>. Кобра</w:t>
      </w:r>
      <w:r w:rsidR="004A50B7" w:rsidRPr="00D3780B">
        <w:rPr>
          <w:sz w:val="28"/>
          <w:szCs w:val="28"/>
        </w:rPr>
        <w:t xml:space="preserve"> 2023г</w:t>
      </w:r>
    </w:p>
    <w:p w:rsidR="003C46A6" w:rsidRPr="00D3780B" w:rsidRDefault="003C46A6" w:rsidP="003C46A6">
      <w:pPr>
        <w:pStyle w:val="a3"/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3780B">
        <w:rPr>
          <w:sz w:val="28"/>
          <w:szCs w:val="28"/>
        </w:rPr>
        <w:lastRenderedPageBreak/>
        <w:tab/>
      </w:r>
      <w:r w:rsidRPr="00D3780B">
        <w:rPr>
          <w:rFonts w:eastAsia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можно назвать временем информатизации общества. Одним из важнейших аспектов деятельности человека становится умение оперативно и качественно работать с информацией, привлекая для этого современные средства и методы.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подрастающего поколения к полноценной жизни в условиях информационного общества происходит в разных сферах образовательного пространства. Сегодня общее образование при всей вариативности учебных планов и программ ограничивает возможность познавательного выбора и выбора практической деятельности, а также не может уделять достаточного внимания созданию необходимой среды общения и развития обучающегося в условиях информатизации общества. Новые возможности для творческого развития ребенка, его самоопределения и самореализации; условия для формирования информационной культуры школьников могут иметь занятия в рамках элективных курсов, что может повысить эффективность обучения, определить инновационные подходы к формам взаимодействия в процессе обучения и изменения содержания и характера деятельности обучающего и обучаемого.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приобщение ребенка к применению компьютерных технологий имеет ряд положительных сторон, как в плане развития его личности, так и для последующего изучения школьных предметов и в дальнейшей профессиональной подготовке, облегчая дальнейшую социализацию ребенка, вхождение его в информационное общество.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среди детей и родителей является востребованным развитие когнитивных способностей. Соответственно возникла потребность в программе дополнительного образования ориентированной на удовлетворение данного запроса.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продиктована рядом факторов: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нормативными документами:</w:t>
      </w:r>
    </w:p>
    <w:p w:rsidR="009B2B2E" w:rsidRPr="00D3780B" w:rsidRDefault="009B2B2E" w:rsidP="00DE33AD">
      <w:pPr>
        <w:pStyle w:val="a4"/>
        <w:numPr>
          <w:ilvl w:val="0"/>
          <w:numId w:val="1"/>
        </w:numPr>
        <w:tabs>
          <w:tab w:val="left" w:pos="938"/>
        </w:tabs>
        <w:ind w:left="937" w:hanging="145"/>
        <w:jc w:val="both"/>
        <w:rPr>
          <w:sz w:val="28"/>
          <w:szCs w:val="28"/>
        </w:rPr>
      </w:pPr>
      <w:r w:rsidRPr="00D3780B">
        <w:rPr>
          <w:sz w:val="28"/>
          <w:szCs w:val="28"/>
        </w:rPr>
        <w:t>Законом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РФ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«Об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образовании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в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Российской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Федерации»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(от 29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декабря 2012 года</w:t>
      </w:r>
      <w:r w:rsidRPr="00D3780B">
        <w:rPr>
          <w:spacing w:val="-1"/>
          <w:sz w:val="28"/>
          <w:szCs w:val="28"/>
        </w:rPr>
        <w:t xml:space="preserve"> </w:t>
      </w:r>
      <w:r w:rsidRPr="00D3780B">
        <w:rPr>
          <w:sz w:val="28"/>
          <w:szCs w:val="28"/>
        </w:rPr>
        <w:t>№</w:t>
      </w:r>
      <w:r w:rsidRPr="00D3780B">
        <w:rPr>
          <w:spacing w:val="1"/>
          <w:sz w:val="28"/>
          <w:szCs w:val="28"/>
        </w:rPr>
        <w:t xml:space="preserve"> </w:t>
      </w:r>
      <w:r w:rsidRPr="00D3780B">
        <w:rPr>
          <w:sz w:val="28"/>
          <w:szCs w:val="28"/>
        </w:rPr>
        <w:t>273-Ф3);</w:t>
      </w:r>
    </w:p>
    <w:p w:rsidR="009B2B2E" w:rsidRPr="00D3780B" w:rsidRDefault="009B2B2E" w:rsidP="00DE33AD">
      <w:pPr>
        <w:pStyle w:val="a4"/>
        <w:numPr>
          <w:ilvl w:val="0"/>
          <w:numId w:val="1"/>
        </w:numPr>
        <w:tabs>
          <w:tab w:val="left" w:pos="938"/>
        </w:tabs>
        <w:ind w:left="937" w:hanging="145"/>
        <w:jc w:val="both"/>
        <w:rPr>
          <w:sz w:val="28"/>
          <w:szCs w:val="28"/>
        </w:rPr>
      </w:pPr>
      <w:r w:rsidRPr="00D3780B">
        <w:rPr>
          <w:sz w:val="28"/>
          <w:szCs w:val="28"/>
        </w:rPr>
        <w:t>Концепцией развития</w:t>
      </w:r>
      <w:r w:rsidRPr="00D3780B">
        <w:rPr>
          <w:spacing w:val="-6"/>
          <w:sz w:val="28"/>
          <w:szCs w:val="28"/>
        </w:rPr>
        <w:t xml:space="preserve"> </w:t>
      </w:r>
      <w:r w:rsidRPr="00D3780B">
        <w:rPr>
          <w:sz w:val="28"/>
          <w:szCs w:val="28"/>
        </w:rPr>
        <w:t>дополнительного образования</w:t>
      </w:r>
      <w:r w:rsidRPr="00D3780B">
        <w:rPr>
          <w:spacing w:val="-1"/>
          <w:sz w:val="28"/>
          <w:szCs w:val="28"/>
        </w:rPr>
        <w:t xml:space="preserve"> </w:t>
      </w:r>
      <w:r w:rsidRPr="00D3780B">
        <w:rPr>
          <w:sz w:val="28"/>
          <w:szCs w:val="28"/>
        </w:rPr>
        <w:t>детей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(утв.</w:t>
      </w:r>
      <w:r w:rsidRPr="00D3780B">
        <w:rPr>
          <w:spacing w:val="2"/>
          <w:sz w:val="28"/>
          <w:szCs w:val="28"/>
        </w:rPr>
        <w:t xml:space="preserve"> </w:t>
      </w:r>
      <w:r w:rsidRPr="00D3780B">
        <w:rPr>
          <w:sz w:val="28"/>
          <w:szCs w:val="28"/>
        </w:rPr>
        <w:t>Распоряжением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Правительства</w:t>
      </w:r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РФ</w:t>
      </w:r>
      <w:r w:rsidRPr="00D3780B">
        <w:rPr>
          <w:spacing w:val="-7"/>
          <w:sz w:val="28"/>
          <w:szCs w:val="28"/>
        </w:rPr>
        <w:t xml:space="preserve"> </w:t>
      </w:r>
      <w:r w:rsidRPr="00D3780B">
        <w:rPr>
          <w:sz w:val="28"/>
          <w:szCs w:val="28"/>
        </w:rPr>
        <w:t>от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4</w:t>
      </w:r>
      <w:r w:rsidRPr="00D3780B">
        <w:rPr>
          <w:spacing w:val="-1"/>
          <w:sz w:val="28"/>
          <w:szCs w:val="28"/>
        </w:rPr>
        <w:t xml:space="preserve"> </w:t>
      </w:r>
      <w:r w:rsidRPr="00D3780B">
        <w:rPr>
          <w:sz w:val="28"/>
          <w:szCs w:val="28"/>
        </w:rPr>
        <w:t>сентября</w:t>
      </w:r>
      <w:r w:rsidRPr="00D3780B">
        <w:rPr>
          <w:spacing w:val="-1"/>
          <w:sz w:val="28"/>
          <w:szCs w:val="28"/>
        </w:rPr>
        <w:t xml:space="preserve"> </w:t>
      </w:r>
      <w:r w:rsidRPr="00D3780B">
        <w:rPr>
          <w:sz w:val="28"/>
          <w:szCs w:val="28"/>
        </w:rPr>
        <w:t>2014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г.№1726-р);</w:t>
      </w:r>
    </w:p>
    <w:p w:rsidR="009B2B2E" w:rsidRPr="00D3780B" w:rsidRDefault="009B2B2E" w:rsidP="00DE33AD">
      <w:pPr>
        <w:pStyle w:val="a4"/>
        <w:numPr>
          <w:ilvl w:val="0"/>
          <w:numId w:val="1"/>
        </w:numPr>
        <w:tabs>
          <w:tab w:val="left" w:pos="938"/>
        </w:tabs>
        <w:spacing w:before="5" w:line="237" w:lineRule="auto"/>
        <w:ind w:right="613" w:firstLine="0"/>
        <w:jc w:val="both"/>
        <w:rPr>
          <w:sz w:val="28"/>
          <w:szCs w:val="28"/>
        </w:rPr>
      </w:pPr>
      <w:r w:rsidRPr="00D3780B">
        <w:rPr>
          <w:sz w:val="28"/>
          <w:szCs w:val="28"/>
        </w:rPr>
        <w:t xml:space="preserve">Приказом </w:t>
      </w:r>
      <w:proofErr w:type="spellStart"/>
      <w:r w:rsidRPr="00D3780B">
        <w:rPr>
          <w:sz w:val="28"/>
          <w:szCs w:val="28"/>
        </w:rPr>
        <w:t>Минобрнауки</w:t>
      </w:r>
      <w:proofErr w:type="spellEnd"/>
      <w:r w:rsidRPr="00D3780B">
        <w:rPr>
          <w:sz w:val="28"/>
          <w:szCs w:val="28"/>
        </w:rPr>
        <w:t xml:space="preserve"> РФ от 29.08.2013г. №1008 «Порядок организации и осуществления образовательной деятельности по дополнительным</w:t>
      </w:r>
      <w:r w:rsidRPr="00D3780B">
        <w:rPr>
          <w:spacing w:val="-57"/>
          <w:sz w:val="28"/>
          <w:szCs w:val="28"/>
        </w:rPr>
        <w:t xml:space="preserve"> </w:t>
      </w:r>
      <w:r w:rsidRPr="00D3780B">
        <w:rPr>
          <w:sz w:val="28"/>
          <w:szCs w:val="28"/>
        </w:rPr>
        <w:t>общеобразовательным</w:t>
      </w:r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программам»;</w:t>
      </w:r>
    </w:p>
    <w:p w:rsidR="009B2B2E" w:rsidRPr="00D3780B" w:rsidRDefault="009B2B2E" w:rsidP="00DE33AD">
      <w:pPr>
        <w:pStyle w:val="a4"/>
        <w:numPr>
          <w:ilvl w:val="0"/>
          <w:numId w:val="1"/>
        </w:numPr>
        <w:tabs>
          <w:tab w:val="left" w:pos="938"/>
        </w:tabs>
        <w:spacing w:before="3" w:line="237" w:lineRule="auto"/>
        <w:ind w:right="1624" w:firstLine="0"/>
        <w:jc w:val="both"/>
        <w:rPr>
          <w:sz w:val="28"/>
          <w:szCs w:val="28"/>
        </w:rPr>
      </w:pPr>
      <w:r w:rsidRPr="00D3780B">
        <w:rPr>
          <w:sz w:val="28"/>
          <w:szCs w:val="28"/>
        </w:rPr>
        <w:t>Письмом</w:t>
      </w:r>
      <w:r w:rsidRPr="00D3780B">
        <w:rPr>
          <w:spacing w:val="-2"/>
          <w:sz w:val="28"/>
          <w:szCs w:val="28"/>
        </w:rPr>
        <w:t xml:space="preserve"> </w:t>
      </w:r>
      <w:proofErr w:type="spellStart"/>
      <w:r w:rsidRPr="00D3780B">
        <w:rPr>
          <w:sz w:val="28"/>
          <w:szCs w:val="28"/>
        </w:rPr>
        <w:t>Минобрнауки</w:t>
      </w:r>
      <w:proofErr w:type="spellEnd"/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РФ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от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18.11.2015г.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№09-3242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«О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направлении</w:t>
      </w:r>
      <w:r w:rsidRPr="00D3780B">
        <w:rPr>
          <w:spacing w:val="-7"/>
          <w:sz w:val="28"/>
          <w:szCs w:val="28"/>
        </w:rPr>
        <w:t xml:space="preserve"> </w:t>
      </w:r>
      <w:r w:rsidRPr="00D3780B">
        <w:rPr>
          <w:sz w:val="28"/>
          <w:szCs w:val="28"/>
        </w:rPr>
        <w:t>рекомендаций»</w:t>
      </w:r>
      <w:r w:rsidRPr="00D3780B">
        <w:rPr>
          <w:spacing w:val="-7"/>
          <w:sz w:val="28"/>
          <w:szCs w:val="28"/>
        </w:rPr>
        <w:t xml:space="preserve"> </w:t>
      </w:r>
      <w:r w:rsidRPr="00D3780B">
        <w:rPr>
          <w:sz w:val="28"/>
          <w:szCs w:val="28"/>
        </w:rPr>
        <w:t>(вместе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с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«Методическими</w:t>
      </w:r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рекомендациями</w:t>
      </w:r>
      <w:r w:rsidRPr="00D3780B">
        <w:rPr>
          <w:spacing w:val="-6"/>
          <w:sz w:val="28"/>
          <w:szCs w:val="28"/>
        </w:rPr>
        <w:t xml:space="preserve"> </w:t>
      </w:r>
      <w:r w:rsidRPr="00D3780B">
        <w:rPr>
          <w:sz w:val="28"/>
          <w:szCs w:val="28"/>
        </w:rPr>
        <w:t>по</w:t>
      </w:r>
      <w:r w:rsidRPr="00D3780B">
        <w:rPr>
          <w:spacing w:val="-57"/>
          <w:sz w:val="28"/>
          <w:szCs w:val="28"/>
        </w:rPr>
        <w:t xml:space="preserve"> </w:t>
      </w:r>
      <w:r w:rsidRPr="00D3780B">
        <w:rPr>
          <w:sz w:val="28"/>
          <w:szCs w:val="28"/>
        </w:rPr>
        <w:t>проектированию</w:t>
      </w:r>
      <w:r w:rsidRPr="00D3780B">
        <w:rPr>
          <w:spacing w:val="-1"/>
          <w:sz w:val="28"/>
          <w:szCs w:val="28"/>
        </w:rPr>
        <w:t xml:space="preserve"> </w:t>
      </w:r>
      <w:r w:rsidRPr="00D3780B">
        <w:rPr>
          <w:sz w:val="28"/>
          <w:szCs w:val="28"/>
        </w:rPr>
        <w:t>дополнительных</w:t>
      </w:r>
      <w:r w:rsidRPr="00D3780B">
        <w:rPr>
          <w:spacing w:val="-8"/>
          <w:sz w:val="28"/>
          <w:szCs w:val="28"/>
        </w:rPr>
        <w:t xml:space="preserve"> </w:t>
      </w:r>
      <w:r w:rsidRPr="00D3780B">
        <w:rPr>
          <w:sz w:val="28"/>
          <w:szCs w:val="28"/>
        </w:rPr>
        <w:lastRenderedPageBreak/>
        <w:t>общеразвивающих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программ»);</w:t>
      </w:r>
    </w:p>
    <w:p w:rsidR="009B2B2E" w:rsidRPr="00D3780B" w:rsidRDefault="009B2B2E" w:rsidP="00DE33AD">
      <w:pPr>
        <w:pStyle w:val="a4"/>
        <w:numPr>
          <w:ilvl w:val="0"/>
          <w:numId w:val="1"/>
        </w:numPr>
        <w:tabs>
          <w:tab w:val="left" w:pos="938"/>
        </w:tabs>
        <w:spacing w:line="242" w:lineRule="auto"/>
        <w:ind w:right="565" w:firstLine="0"/>
        <w:jc w:val="both"/>
        <w:rPr>
          <w:sz w:val="28"/>
          <w:szCs w:val="28"/>
        </w:rPr>
      </w:pPr>
      <w:r w:rsidRPr="00D3780B">
        <w:rPr>
          <w:sz w:val="28"/>
          <w:szCs w:val="28"/>
        </w:rPr>
        <w:t>Письмом</w:t>
      </w:r>
      <w:r w:rsidRPr="00D3780B">
        <w:rPr>
          <w:spacing w:val="-2"/>
          <w:sz w:val="28"/>
          <w:szCs w:val="28"/>
        </w:rPr>
        <w:t xml:space="preserve"> </w:t>
      </w:r>
      <w:proofErr w:type="spellStart"/>
      <w:r w:rsidRPr="00D3780B">
        <w:rPr>
          <w:sz w:val="28"/>
          <w:szCs w:val="28"/>
        </w:rPr>
        <w:t>Минобрнауки</w:t>
      </w:r>
      <w:proofErr w:type="spellEnd"/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РФ</w:t>
      </w:r>
      <w:r w:rsidRPr="00D3780B">
        <w:rPr>
          <w:spacing w:val="-5"/>
          <w:sz w:val="28"/>
          <w:szCs w:val="28"/>
        </w:rPr>
        <w:t xml:space="preserve"> </w:t>
      </w:r>
      <w:r w:rsidRPr="00D3780B">
        <w:rPr>
          <w:sz w:val="28"/>
          <w:szCs w:val="28"/>
        </w:rPr>
        <w:t>от</w:t>
      </w:r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14.12.2015г.</w:t>
      </w:r>
      <w:r w:rsidRPr="00D3780B">
        <w:rPr>
          <w:spacing w:val="-6"/>
          <w:sz w:val="28"/>
          <w:szCs w:val="28"/>
        </w:rPr>
        <w:t xml:space="preserve"> </w:t>
      </w:r>
      <w:r w:rsidRPr="00D3780B">
        <w:rPr>
          <w:sz w:val="28"/>
          <w:szCs w:val="28"/>
        </w:rPr>
        <w:t>№09-3564</w:t>
      </w:r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«О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внеурочной</w:t>
      </w:r>
      <w:r w:rsidRPr="00D3780B">
        <w:rPr>
          <w:spacing w:val="-6"/>
          <w:sz w:val="28"/>
          <w:szCs w:val="28"/>
        </w:rPr>
        <w:t xml:space="preserve"> </w:t>
      </w:r>
      <w:r w:rsidRPr="00D3780B">
        <w:rPr>
          <w:sz w:val="28"/>
          <w:szCs w:val="28"/>
        </w:rPr>
        <w:t>деятельности</w:t>
      </w:r>
      <w:r w:rsidRPr="00D3780B">
        <w:rPr>
          <w:spacing w:val="-1"/>
          <w:sz w:val="28"/>
          <w:szCs w:val="28"/>
        </w:rPr>
        <w:t xml:space="preserve"> </w:t>
      </w:r>
      <w:r w:rsidRPr="00D3780B">
        <w:rPr>
          <w:sz w:val="28"/>
          <w:szCs w:val="28"/>
        </w:rPr>
        <w:t>и</w:t>
      </w:r>
      <w:r w:rsidRPr="00D3780B">
        <w:rPr>
          <w:spacing w:val="-3"/>
          <w:sz w:val="28"/>
          <w:szCs w:val="28"/>
        </w:rPr>
        <w:t xml:space="preserve"> </w:t>
      </w:r>
      <w:r w:rsidRPr="00D3780B">
        <w:rPr>
          <w:sz w:val="28"/>
          <w:szCs w:val="28"/>
        </w:rPr>
        <w:t>реализации</w:t>
      </w:r>
      <w:r w:rsidRPr="00D3780B">
        <w:rPr>
          <w:spacing w:val="-2"/>
          <w:sz w:val="28"/>
          <w:szCs w:val="28"/>
        </w:rPr>
        <w:t xml:space="preserve"> </w:t>
      </w:r>
      <w:r w:rsidRPr="00D3780B">
        <w:rPr>
          <w:sz w:val="28"/>
          <w:szCs w:val="28"/>
        </w:rPr>
        <w:t>дополнительных</w:t>
      </w:r>
      <w:r w:rsidRPr="00D3780B">
        <w:rPr>
          <w:spacing w:val="-11"/>
          <w:sz w:val="28"/>
          <w:szCs w:val="28"/>
        </w:rPr>
        <w:t xml:space="preserve"> </w:t>
      </w:r>
      <w:r w:rsidRPr="00D3780B">
        <w:rPr>
          <w:sz w:val="28"/>
          <w:szCs w:val="28"/>
        </w:rPr>
        <w:t>общеобразовательных</w:t>
      </w:r>
      <w:r w:rsidRPr="00D3780B">
        <w:rPr>
          <w:spacing w:val="-57"/>
          <w:sz w:val="28"/>
          <w:szCs w:val="28"/>
        </w:rPr>
        <w:t xml:space="preserve"> </w:t>
      </w:r>
      <w:r w:rsidRPr="00D3780B">
        <w:rPr>
          <w:sz w:val="28"/>
          <w:szCs w:val="28"/>
        </w:rPr>
        <w:t>программ» (вместе с «Методическими рекомендациями по организации внеурочной деятельности и реализации дополнительных</w:t>
      </w:r>
      <w:r w:rsidRPr="00D3780B">
        <w:rPr>
          <w:spacing w:val="1"/>
          <w:sz w:val="28"/>
          <w:szCs w:val="28"/>
        </w:rPr>
        <w:t xml:space="preserve"> </w:t>
      </w:r>
      <w:r w:rsidRPr="00D3780B">
        <w:rPr>
          <w:sz w:val="28"/>
          <w:szCs w:val="28"/>
        </w:rPr>
        <w:t>общеобразовательных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 xml:space="preserve">программ»); </w:t>
      </w:r>
    </w:p>
    <w:p w:rsidR="009B2B2E" w:rsidRPr="00D3780B" w:rsidRDefault="009B2B2E" w:rsidP="00DE33AD">
      <w:pPr>
        <w:pStyle w:val="a4"/>
        <w:numPr>
          <w:ilvl w:val="0"/>
          <w:numId w:val="1"/>
        </w:numPr>
        <w:tabs>
          <w:tab w:val="left" w:pos="938"/>
        </w:tabs>
        <w:spacing w:line="242" w:lineRule="auto"/>
        <w:ind w:right="565" w:firstLine="0"/>
        <w:jc w:val="both"/>
        <w:rPr>
          <w:sz w:val="28"/>
          <w:szCs w:val="28"/>
        </w:rPr>
      </w:pPr>
      <w:r w:rsidRPr="00D3780B">
        <w:rPr>
          <w:sz w:val="28"/>
          <w:szCs w:val="28"/>
        </w:rPr>
        <w:t>Методические рекомендации по созданию и функционированию в общеобразовательных организациях, расположенных в сельской местности и</w:t>
      </w:r>
      <w:r w:rsidRPr="00D3780B">
        <w:rPr>
          <w:spacing w:val="-57"/>
          <w:sz w:val="28"/>
          <w:szCs w:val="28"/>
        </w:rPr>
        <w:t xml:space="preserve"> </w:t>
      </w:r>
      <w:r w:rsidRPr="00D3780B">
        <w:rPr>
          <w:sz w:val="28"/>
          <w:szCs w:val="28"/>
        </w:rPr>
        <w:t>малых</w:t>
      </w:r>
      <w:r w:rsidRPr="00D3780B">
        <w:rPr>
          <w:spacing w:val="-4"/>
          <w:sz w:val="28"/>
          <w:szCs w:val="28"/>
        </w:rPr>
        <w:t xml:space="preserve"> </w:t>
      </w:r>
      <w:r w:rsidRPr="00D3780B">
        <w:rPr>
          <w:sz w:val="28"/>
          <w:szCs w:val="28"/>
        </w:rPr>
        <w:t>городах,</w:t>
      </w:r>
      <w:r w:rsidRPr="00D3780B">
        <w:rPr>
          <w:spacing w:val="3"/>
          <w:sz w:val="28"/>
          <w:szCs w:val="28"/>
        </w:rPr>
        <w:t xml:space="preserve"> </w:t>
      </w:r>
      <w:r w:rsidRPr="00D3780B">
        <w:rPr>
          <w:sz w:val="28"/>
          <w:szCs w:val="28"/>
        </w:rPr>
        <w:t>центров</w:t>
      </w:r>
      <w:r w:rsidRPr="00D3780B">
        <w:rPr>
          <w:spacing w:val="1"/>
          <w:sz w:val="28"/>
          <w:szCs w:val="28"/>
        </w:rPr>
        <w:t xml:space="preserve"> </w:t>
      </w:r>
      <w:r w:rsidRPr="00D3780B">
        <w:rPr>
          <w:sz w:val="28"/>
          <w:szCs w:val="28"/>
        </w:rPr>
        <w:t>образования</w:t>
      </w:r>
      <w:r w:rsidRPr="00D3780B">
        <w:rPr>
          <w:spacing w:val="1"/>
          <w:sz w:val="28"/>
          <w:szCs w:val="28"/>
        </w:rPr>
        <w:t xml:space="preserve"> </w:t>
      </w:r>
      <w:r w:rsidRPr="00D3780B">
        <w:rPr>
          <w:sz w:val="28"/>
          <w:szCs w:val="28"/>
        </w:rPr>
        <w:t>естественно-научной</w:t>
      </w:r>
      <w:r w:rsidRPr="00D3780B">
        <w:rPr>
          <w:spacing w:val="2"/>
          <w:sz w:val="28"/>
          <w:szCs w:val="28"/>
        </w:rPr>
        <w:t xml:space="preserve"> </w:t>
      </w:r>
      <w:r w:rsidRPr="00D3780B">
        <w:rPr>
          <w:sz w:val="28"/>
          <w:szCs w:val="28"/>
        </w:rPr>
        <w:t>и</w:t>
      </w:r>
      <w:r w:rsidRPr="00D3780B">
        <w:rPr>
          <w:spacing w:val="2"/>
          <w:sz w:val="28"/>
          <w:szCs w:val="28"/>
        </w:rPr>
        <w:t xml:space="preserve"> </w:t>
      </w:r>
      <w:r w:rsidRPr="00D3780B">
        <w:rPr>
          <w:sz w:val="28"/>
          <w:szCs w:val="28"/>
        </w:rPr>
        <w:t>технологической</w:t>
      </w:r>
      <w:r w:rsidRPr="00D3780B">
        <w:rPr>
          <w:spacing w:val="2"/>
          <w:sz w:val="28"/>
          <w:szCs w:val="28"/>
        </w:rPr>
        <w:t xml:space="preserve"> </w:t>
      </w:r>
      <w:r w:rsidRPr="00D3780B">
        <w:rPr>
          <w:sz w:val="28"/>
          <w:szCs w:val="28"/>
        </w:rPr>
        <w:t>направленностей</w:t>
      </w:r>
      <w:r w:rsidRPr="00D3780B">
        <w:rPr>
          <w:spacing w:val="2"/>
          <w:sz w:val="28"/>
          <w:szCs w:val="28"/>
        </w:rPr>
        <w:t xml:space="preserve"> </w:t>
      </w:r>
      <w:r w:rsidRPr="00D3780B">
        <w:rPr>
          <w:sz w:val="28"/>
          <w:szCs w:val="28"/>
        </w:rPr>
        <w:t>(«Точка роста»)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отвечает потребностям современных родителей и детей по развитию познавательных интересов в области информатики, творческой активности учащихся.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модуля: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носят не учебный характер и проходят в форме игры, что очень привлекает и заинтересовывает детей. Ведь именно игра помогает школьникам легко и быстро усваивать учебный материал, оказывая благотворное влияние на развитие и личностно-мотивационную сферу.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целесообразность программы основана на использовании игровых технологий для развития познавательных и личностно-мотивационной сферы ребенка.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 модуля: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модуль включены занимательные задания разнообразных интеллектуальных игр, которые нацелены на развитие: способности планировать и совершенствовать действия мыслительного плана; способности анализировать и совершенствовать зрительное восприятие и произвольное внимание; способности комбинировать и совершенствовать наглядно-образное и логическое мышление.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задания на развития умения решать комбинаторные и логические задачи, умение рассуждать.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проходит выполнение «Мозговой гимнастики» (2-3 мин.), упражнения такой гимнастики способствует улучшению мозговой деятельности. Исследования ученых доказывают, что под влиянием физических упражнений улучшаются показатели различных психических процессов: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занятия включены и интеллектуальные разминки (проходят 5-7 мин.), которые способствуют у ребят положительного эмоционального фона, включения в работу. Вопросы разминки достаточно легкие, способные вызвать интерес и рассчитаны на 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сообразительность, быстроту реакции. Они подготавливают ребенка к активной учебно-познавательной деятельности.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модуль является составной частью программы «Информатика». Модуль может реализоваться как отдельно от программы, так и параллельно со вторым модулем «Информатика и логика».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модуля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познавательных интересов и способностей учащихся в области информатики и ИКТ, на основе организации развивающей деятельности.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Предметные: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мышление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выводы, рассуждать.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психические познавательные процессы: различные виды памяти, внимания, зрительного восприятия, воображения.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первоначальные способности ориентироваться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языковую культуру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умения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навыки творческого мышления и развивать умения решать нестандартные задачи.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других.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Личностные: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получению новых знаний.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культуру общения в группе и за ее пределами.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ответственность.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уважение к труду</w:t>
      </w:r>
    </w:p>
    <w:p w:rsidR="00A773FF" w:rsidRPr="00D3780B" w:rsidRDefault="00D3780B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программы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Особенности организации</w:t>
      </w:r>
      <w:r w:rsidR="003C46A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курса представляет систему интеллектуально-развивающих занятий для детей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 классов</w:t>
      </w:r>
      <w:r w:rsidR="003C46A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рассчитана на один год обучения. </w:t>
      </w:r>
    </w:p>
    <w:p w:rsidR="00A773FF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возрастные и индивидуальные особенности, занятия проводятся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</w:t>
      </w:r>
      <w:r w:rsidR="00D3780B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минут, вторник – 15:00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773FF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группы: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</w:p>
    <w:p w:rsidR="009B2B2E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рассчитан на </w:t>
      </w:r>
      <w:r w:rsidR="009B2B2E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E566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CE5666"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год. Темы и занятия распределяются с учётом возрастных и психологических особенностей обучающихся. Во время занятий у ребенка происходит становление развитых форм самосознания, самоконтроля и самооценки. Данный курс состоит из: </w:t>
      </w:r>
    </w:p>
    <w:p w:rsidR="00A773FF" w:rsidRPr="00A773FF" w:rsidRDefault="00A773FF" w:rsidP="00A773F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 </w:t>
      </w:r>
      <w:r w:rsidRPr="00A773F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Направленность</w:t>
      </w:r>
      <w:r w:rsidRPr="00D378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 – Техническая</w:t>
      </w: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A773FF" w:rsidRPr="00A773FF" w:rsidRDefault="00D3780B" w:rsidP="00D3780B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D378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</w:p>
    <w:p w:rsidR="00A773FF" w:rsidRPr="00A773FF" w:rsidRDefault="00A773FF" w:rsidP="00A773FF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Количество учащихся в группе мак</w:t>
      </w:r>
      <w:r w:rsidRPr="00D3780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симальное – 6</w:t>
      </w:r>
      <w:r w:rsidRPr="00A773F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A773FF" w:rsidRPr="00D3780B" w:rsidRDefault="00A773FF" w:rsidP="00A773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46A6" w:rsidRPr="00D3780B" w:rsidRDefault="003C46A6" w:rsidP="00A773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ОБУЧАЮЩИМИСЯ МОДУЛЯ.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результатами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являются формирование следующих умений:</w:t>
      </w:r>
    </w:p>
    <w:p w:rsidR="003C46A6" w:rsidRPr="00D3780B" w:rsidRDefault="003C46A6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Понимать способы передачи и приема информации;</w:t>
      </w:r>
    </w:p>
    <w:p w:rsidR="003C46A6" w:rsidRPr="00D3780B" w:rsidRDefault="003C46A6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Знать устройство ПК и его периферийные устройства (клавиатура, мышь, монитор, системный блок, принтер, веб-камера, сканер), расположение букв на клавиатуре;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писывать признаки предметов и узнавать предметы по их признакам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ыделять существенные признаки предметов;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равнивать между собой предметы, явления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бобщать, делать выводы;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К</w:t>
      </w:r>
      <w:r w:rsidR="003C46A6" w:rsidRPr="00D3780B">
        <w:rPr>
          <w:color w:val="000000"/>
          <w:sz w:val="28"/>
          <w:szCs w:val="28"/>
          <w:lang w:eastAsia="ru-RU"/>
        </w:rPr>
        <w:t>лассифицировать явления, предметы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пределять последовательность событий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lastRenderedPageBreak/>
        <w:t>С</w:t>
      </w:r>
      <w:r w:rsidR="003C46A6" w:rsidRPr="00D3780B">
        <w:rPr>
          <w:color w:val="000000"/>
          <w:sz w:val="28"/>
          <w:szCs w:val="28"/>
          <w:lang w:eastAsia="ru-RU"/>
        </w:rPr>
        <w:t>удить о противоположных явлениях;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Д</w:t>
      </w:r>
      <w:r w:rsidR="003C46A6" w:rsidRPr="00D3780B">
        <w:rPr>
          <w:color w:val="000000"/>
          <w:sz w:val="28"/>
          <w:szCs w:val="28"/>
          <w:lang w:eastAsia="ru-RU"/>
        </w:rPr>
        <w:t>авать определения тем или иным понятиям;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риентироваться в информационных потоках окружающего мира и применять точную и понятную инструкцию при решении учебных задач и в повседневной жизни;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ыявлять функциональные отношения между понятиями</w:t>
      </w:r>
    </w:p>
    <w:p w:rsidR="003C46A6" w:rsidRPr="00D3780B" w:rsidRDefault="004D5AA8" w:rsidP="00DE33A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ыявлять закономерности и проводить аналогии ожидаемые результаты и способы их проверки.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5AA8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знаково-символические средства представления информации для создания моделей изучаемых объектов и процессов;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учебную задачу, соответствующую этапу обучения;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выделенные учителем ориентиры действия в учебном материале;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А</w:t>
      </w:r>
      <w:r w:rsidR="003C46A6" w:rsidRPr="00D3780B">
        <w:rPr>
          <w:color w:val="000000"/>
          <w:sz w:val="28"/>
          <w:szCs w:val="28"/>
          <w:lang w:eastAsia="ru-RU"/>
        </w:rPr>
        <w:t>декватно воспринимать предложения педагога;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роговаривать вслух последовательность производимых действий, составляющих основу осваиваемой деятельности;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существлять первоначальный контроль своего участия в доступных видах познавательной деятельности;</w:t>
      </w:r>
    </w:p>
    <w:p w:rsidR="003C46A6" w:rsidRPr="00D3780B" w:rsidRDefault="004D5AA8" w:rsidP="00DE33A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ценивать совместно с педагогом результат своих действий, вносить соответствующие коррективы под руководством педагога; - самостоятельно использовать в учебной деятельности информационные источники.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3C46A6" w:rsidRPr="00D3780B" w:rsidRDefault="004D5AA8" w:rsidP="00DE33A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своению способов решения проблем творческого характера в жизненных ситуациях;</w:t>
      </w:r>
    </w:p>
    <w:p w:rsidR="003C46A6" w:rsidRPr="00D3780B" w:rsidRDefault="004D5AA8" w:rsidP="00DE33A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разнообразные учебно-познавательные задачи и инструкции педагога;</w:t>
      </w:r>
    </w:p>
    <w:p w:rsidR="003C46A6" w:rsidRPr="00D3780B" w:rsidRDefault="004D5AA8" w:rsidP="00DE33A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 xml:space="preserve"> сотрудничестве с учителем находить варианты решения учебной задачи;</w:t>
      </w:r>
    </w:p>
    <w:p w:rsidR="003C46A6" w:rsidRPr="00D3780B" w:rsidRDefault="004D5AA8" w:rsidP="00DE33A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ервоначальному умению выполнять учебные действия в устной и письменной речи;</w:t>
      </w:r>
    </w:p>
    <w:p w:rsidR="003C46A6" w:rsidRPr="00D3780B" w:rsidRDefault="004D5AA8" w:rsidP="00DE33A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существлять пошаговый контроль своих действий под руководством педагога;</w:t>
      </w:r>
    </w:p>
    <w:p w:rsidR="003C46A6" w:rsidRPr="00D3780B" w:rsidRDefault="004D5AA8" w:rsidP="00DE33A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А</w:t>
      </w:r>
      <w:r w:rsidR="003C46A6" w:rsidRPr="00D3780B">
        <w:rPr>
          <w:color w:val="000000"/>
          <w:sz w:val="28"/>
          <w:szCs w:val="28"/>
          <w:lang w:eastAsia="ru-RU"/>
        </w:rPr>
        <w:t>декватно воспринимать оценку своей работы учителями, товарищами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Познавательные учебные </w:t>
      </w:r>
      <w:r w:rsidR="004D5AA8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рисуночные и простые символьные варианты записи;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Ч</w:t>
      </w:r>
      <w:r w:rsidR="003C46A6" w:rsidRPr="00D3780B">
        <w:rPr>
          <w:color w:val="000000"/>
          <w:sz w:val="28"/>
          <w:szCs w:val="28"/>
          <w:lang w:eastAsia="ru-RU"/>
        </w:rPr>
        <w:t>итать простое схематическое изображение;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онимать информацию в знаково-символической форме в простейших случаях, под руководством педагога кодировать информацию (с использованием 2-5 знаков или символов, 1-2 операций);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lastRenderedPageBreak/>
        <w:t>Н</w:t>
      </w:r>
      <w:r w:rsidR="003C46A6" w:rsidRPr="00D3780B">
        <w:rPr>
          <w:color w:val="000000"/>
          <w:sz w:val="28"/>
          <w:szCs w:val="28"/>
          <w:lang w:eastAsia="ru-RU"/>
        </w:rPr>
        <w:t>а основе кодирования строить простейшие модели информационных понятий;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роводить сравнение (по одному из оснований, наглядное или по представлению);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ыделять в явлениях несколько признаков, а также различать существенные и несущественные признаки;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од руководством педагога проводить классификацию изучаемых объектов (проводить разбиение объектов на группы по выделенному основанию);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од руководством педагога проводить аналогию. Обучающийся получит возможность научиться: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троить небольшие сообщения в устной форме (2–3 предложения);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роводить анализ объектов с целью выделения признаков (существенных, несущественных);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интезировать – составление целого из частей, в том числе самостоятельное достраивание с восполнением недостающих компонентов;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ыделять несколько существенных признаков объектов;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од руководством педагога давать характеристики изучаемым объектам на основе их анализа;</w:t>
      </w:r>
    </w:p>
    <w:p w:rsidR="003C46A6" w:rsidRPr="00D3780B" w:rsidRDefault="004D5AA8" w:rsidP="00DE33AD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роводить аналоги между изучаемым материалом и собственным опытом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базовые учебные действия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научится:</w:t>
      </w:r>
    </w:p>
    <w:p w:rsidR="003C46A6" w:rsidRPr="00D3780B" w:rsidRDefault="004D5AA8" w:rsidP="004D5AA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ринимать участие в работе парами и группами;</w:t>
      </w:r>
    </w:p>
    <w:p w:rsidR="003C46A6" w:rsidRPr="00D3780B" w:rsidRDefault="004D5AA8" w:rsidP="004D5AA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оспринимать различные точки зрения;</w:t>
      </w:r>
    </w:p>
    <w:p w:rsidR="003C46A6" w:rsidRPr="00D3780B" w:rsidRDefault="004D5AA8" w:rsidP="004D5AA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онимать необходимость использования правил вежливости;</w:t>
      </w:r>
    </w:p>
    <w:p w:rsidR="003C46A6" w:rsidRPr="00D3780B" w:rsidRDefault="004D5AA8" w:rsidP="004D5AA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простые речевые средства;</w:t>
      </w:r>
    </w:p>
    <w:p w:rsidR="003C46A6" w:rsidRPr="00D3780B" w:rsidRDefault="004D5AA8" w:rsidP="004D5AA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К</w:t>
      </w:r>
      <w:r w:rsidR="003C46A6" w:rsidRPr="00D3780B">
        <w:rPr>
          <w:color w:val="000000"/>
          <w:sz w:val="28"/>
          <w:szCs w:val="28"/>
          <w:lang w:eastAsia="ru-RU"/>
        </w:rPr>
        <w:t>онтролировать свои действия в группе;</w:t>
      </w:r>
    </w:p>
    <w:p w:rsidR="003C46A6" w:rsidRPr="00D3780B" w:rsidRDefault="004D5AA8" w:rsidP="004D5AA8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онимать задаваемые вопросы.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получит возможность научиться:</w:t>
      </w:r>
    </w:p>
    <w:p w:rsidR="003C46A6" w:rsidRPr="00D3780B" w:rsidRDefault="004D5AA8" w:rsidP="004D5AA8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И</w:t>
      </w:r>
      <w:r w:rsidR="003C46A6" w:rsidRPr="00D3780B">
        <w:rPr>
          <w:color w:val="000000"/>
          <w:sz w:val="28"/>
          <w:szCs w:val="28"/>
          <w:lang w:eastAsia="ru-RU"/>
        </w:rPr>
        <w:t>спользовать простые речевые средства для передачи своего мнения;</w:t>
      </w:r>
    </w:p>
    <w:p w:rsidR="003C46A6" w:rsidRPr="00D3780B" w:rsidRDefault="004D5AA8" w:rsidP="004D5AA8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ледить за действиями других участников учебной деятельности;</w:t>
      </w:r>
    </w:p>
    <w:p w:rsidR="003C46A6" w:rsidRPr="00D3780B" w:rsidRDefault="004D5AA8" w:rsidP="004D5AA8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</w:t>
      </w:r>
      <w:r w:rsidR="003C46A6" w:rsidRPr="00D3780B">
        <w:rPr>
          <w:color w:val="000000"/>
          <w:sz w:val="28"/>
          <w:szCs w:val="28"/>
          <w:lang w:eastAsia="ru-RU"/>
        </w:rPr>
        <w:t>ыражать свою точку зрения;</w:t>
      </w:r>
    </w:p>
    <w:p w:rsidR="003C46A6" w:rsidRPr="00D3780B" w:rsidRDefault="004D5AA8" w:rsidP="004D5AA8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</w:t>
      </w:r>
      <w:r w:rsidR="003C46A6" w:rsidRPr="00D3780B">
        <w:rPr>
          <w:color w:val="000000"/>
          <w:sz w:val="28"/>
          <w:szCs w:val="28"/>
          <w:lang w:eastAsia="ru-RU"/>
        </w:rPr>
        <w:t>троить понятные для партнера высказывания;</w:t>
      </w:r>
    </w:p>
    <w:p w:rsidR="003C46A6" w:rsidRPr="00D3780B" w:rsidRDefault="004D5AA8" w:rsidP="004D5AA8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А</w:t>
      </w:r>
      <w:r w:rsidR="003C46A6" w:rsidRPr="00D3780B">
        <w:rPr>
          <w:color w:val="000000"/>
          <w:sz w:val="28"/>
          <w:szCs w:val="28"/>
          <w:lang w:eastAsia="ru-RU"/>
        </w:rPr>
        <w:t>декватно использовать средства устного общения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</w:t>
      </w:r>
      <w:r w:rsidR="004D5AA8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азовые учебные действия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будут сформированы:</w:t>
      </w:r>
    </w:p>
    <w:p w:rsidR="003C46A6" w:rsidRPr="00D3780B" w:rsidRDefault="004D5AA8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О</w:t>
      </w:r>
      <w:r w:rsidR="003C46A6" w:rsidRPr="00D3780B">
        <w:rPr>
          <w:color w:val="000000"/>
          <w:sz w:val="28"/>
          <w:szCs w:val="28"/>
          <w:lang w:eastAsia="ru-RU"/>
        </w:rPr>
        <w:t>бщее представление о моральных нормах поведения;</w:t>
      </w:r>
    </w:p>
    <w:p w:rsidR="003C46A6" w:rsidRPr="00D3780B" w:rsidRDefault="004D5AA8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У</w:t>
      </w:r>
      <w:r w:rsidR="003C46A6" w:rsidRPr="00D3780B">
        <w:rPr>
          <w:color w:val="000000"/>
          <w:sz w:val="28"/>
          <w:szCs w:val="28"/>
          <w:lang w:eastAsia="ru-RU"/>
        </w:rPr>
        <w:t>важение к мыслям и настроениям другого человека, доброжелательное отношение к людям;</w:t>
      </w:r>
    </w:p>
    <w:p w:rsidR="003C46A6" w:rsidRPr="00D3780B" w:rsidRDefault="004D5AA8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овышение самооценки. Обучающийся получит возможность для формирования:</w:t>
      </w:r>
    </w:p>
    <w:p w:rsidR="003C46A6" w:rsidRPr="00D3780B" w:rsidRDefault="004D5AA8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lastRenderedPageBreak/>
        <w:t>Н</w:t>
      </w:r>
      <w:r w:rsidR="003C46A6" w:rsidRPr="00D3780B">
        <w:rPr>
          <w:color w:val="000000"/>
          <w:sz w:val="28"/>
          <w:szCs w:val="28"/>
          <w:lang w:eastAsia="ru-RU"/>
        </w:rPr>
        <w:t>ачальной стадии внутренней позиции школьника, положительного отношения к школе;</w:t>
      </w:r>
    </w:p>
    <w:p w:rsidR="003C46A6" w:rsidRPr="00D3780B" w:rsidRDefault="004D5AA8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ервоначальной ориентации на оценку результатов собственной учебной деятельности;</w:t>
      </w:r>
    </w:p>
    <w:p w:rsidR="003C46A6" w:rsidRPr="00D3780B" w:rsidRDefault="004D5AA8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</w:t>
      </w:r>
      <w:r w:rsidR="003C46A6" w:rsidRPr="00D3780B">
        <w:rPr>
          <w:color w:val="000000"/>
          <w:sz w:val="28"/>
          <w:szCs w:val="28"/>
          <w:lang w:eastAsia="ru-RU"/>
        </w:rPr>
        <w:t>ервичных умений оценки ответов одноклассников на основе заданных критериев успешности учебной деятельности.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условия реализации программы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курс, построенный на разнообразном материале, создает благоприятные возможности для развития важных сторон личности ребенка.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время на занятиях занимает самостоятельное решение детьми логически-поисковых задач. Благодаря этому у детей формируются умения самостоятельно действовать, принимать решения, управлять собой в сложных ситуациях.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проводится коллективное обсуждение решения задачи определенного вида. На этом этапе у детей формируется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материал усваивается плохо за счет отсутствия, например, внимания.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курсе используются задачи разной сложности, поэтому любой ребенок, участвуя в занятиях, может почувствовать уверенность в своих силах (для таких детей подбираются задачи, которые они могут решать успешно).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занятиях совместно с педагогом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занятий ребята достигают успехов в своем развитии, они многому учатся и эти умения смогут применить в учебной детальности.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аспект</w:t>
      </w:r>
    </w:p>
    <w:p w:rsidR="003C46A6" w:rsidRPr="00D3780B" w:rsidRDefault="003C46A6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Формирование и развитие различных видов памяти, внимания, воображения.</w:t>
      </w:r>
    </w:p>
    <w:p w:rsidR="003C46A6" w:rsidRPr="00D3780B" w:rsidRDefault="003C46A6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lastRenderedPageBreak/>
        <w:t xml:space="preserve">Формирование и развитие </w:t>
      </w:r>
      <w:proofErr w:type="spellStart"/>
      <w:r w:rsidRPr="00D3780B">
        <w:rPr>
          <w:color w:val="000000"/>
          <w:sz w:val="28"/>
          <w:szCs w:val="28"/>
          <w:lang w:eastAsia="ru-RU"/>
        </w:rPr>
        <w:t>общеучебных</w:t>
      </w:r>
      <w:proofErr w:type="spellEnd"/>
      <w:r w:rsidRPr="00D3780B">
        <w:rPr>
          <w:color w:val="000000"/>
          <w:sz w:val="28"/>
          <w:szCs w:val="28"/>
          <w:lang w:eastAsia="ru-RU"/>
        </w:rPr>
        <w:t xml:space="preserve"> умений и навыков.</w:t>
      </w:r>
    </w:p>
    <w:p w:rsidR="003C46A6" w:rsidRPr="00D3780B" w:rsidRDefault="003C46A6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3C46A6" w:rsidRPr="00D3780B" w:rsidRDefault="003C46A6" w:rsidP="00DE33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аспект</w:t>
      </w:r>
    </w:p>
    <w:p w:rsidR="003C46A6" w:rsidRPr="00D3780B" w:rsidRDefault="003C46A6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речи.</w:t>
      </w:r>
    </w:p>
    <w:p w:rsidR="003C46A6" w:rsidRPr="00D3780B" w:rsidRDefault="003C46A6" w:rsidP="00DE33AD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сенсорной сферы.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Развитие двигательной сферы.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Воспитывающий аспект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Воспитание системы нравственных межличностных отношений.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распределения материала:</w:t>
      </w:r>
    </w:p>
    <w:p w:rsidR="003C46A6" w:rsidRPr="00D3780B" w:rsidRDefault="003C46A6" w:rsidP="00BF060C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системность: задания располагаются в определенном порядке;</w:t>
      </w:r>
    </w:p>
    <w:p w:rsidR="003C46A6" w:rsidRPr="00D3780B" w:rsidRDefault="003C46A6" w:rsidP="00BF060C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принцип «от простого - к сложному»: задания постепенно усложняются;</w:t>
      </w:r>
    </w:p>
    <w:p w:rsidR="003C46A6" w:rsidRPr="00D3780B" w:rsidRDefault="003C46A6" w:rsidP="00BF060C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увеличение объема материала;</w:t>
      </w:r>
    </w:p>
    <w:p w:rsidR="003C46A6" w:rsidRPr="00D3780B" w:rsidRDefault="003C46A6" w:rsidP="00BF060C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наращивание темпа выполнения заданий;</w:t>
      </w:r>
    </w:p>
    <w:p w:rsidR="003C46A6" w:rsidRPr="00D3780B" w:rsidRDefault="003C46A6" w:rsidP="00BF060C">
      <w:pPr>
        <w:pStyle w:val="a4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смена разных видов деятельности.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контроля: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Стартовый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позволяет определить исходный уровень развития учащихся (приложение №1) (результаты фиксируются в зачетном листе педагога);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7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Итоговый </w:t>
      </w: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формах:</w:t>
      </w:r>
    </w:p>
    <w:p w:rsidR="00BF060C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беседы; 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тестирования;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t>практической работы;</w:t>
      </w:r>
    </w:p>
    <w:p w:rsidR="003C46A6" w:rsidRPr="00D3780B" w:rsidRDefault="003C46A6" w:rsidP="00BF060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D3780B">
        <w:rPr>
          <w:color w:val="000000"/>
          <w:sz w:val="28"/>
          <w:szCs w:val="28"/>
          <w:lang w:eastAsia="ru-RU"/>
        </w:rPr>
        <w:lastRenderedPageBreak/>
        <w:t>контрольных заданий.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контроль и оценка результатов, обучающихся предусматривает выявление индивидуальной динамики качества усвоения предмета ребёнком и не допускает сравнения его с другими детьми</w:t>
      </w: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991"/>
        <w:gridCol w:w="5943"/>
        <w:gridCol w:w="2410"/>
      </w:tblGrid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п/п урока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 раздела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1. Введение. 1 час.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57785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577858" w:rsidRPr="00D3780B">
              <w:rPr>
                <w:sz w:val="28"/>
                <w:szCs w:val="28"/>
              </w:rPr>
              <w:t xml:space="preserve"> </w:t>
            </w:r>
            <w:r w:rsidR="0057785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BF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2. Человек и информация. 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BF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F060C" w:rsidRPr="00D3780B">
              <w:rPr>
                <w:sz w:val="28"/>
                <w:szCs w:val="28"/>
              </w:rPr>
              <w:t xml:space="preserve"> 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как сведения об окружающем нас мире. Игра «Угадай предмет».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BF060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BF060C" w:rsidP="00BF0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Информация. Виды информации. Передача информации. 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Объяснялки</w:t>
            </w:r>
            <w:proofErr w:type="spellEnd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BF060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информацией. Передача, обработка, хранение информации. Носители информации.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«Зарядка для памяти», «Ребусы».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BF060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«Пойми меня», Игра «Опиши предмет».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BF06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3. Кодирование/декодирование информации. 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кодирование и декодирование? Способы кодирования (графический и символьный).</w:t>
            </w:r>
            <w:r w:rsidR="00BF060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Игры: «Морские пираты», «Шифр Цезаря».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A3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Числовой способ кодирования. Упражнение «Преврати рисунок в числовой код».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«Числовые загадки».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rHeight w:val="345"/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«Три письма».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«Путешествие по морям». 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A31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4. Компьютер и его устройство.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компьютер? История возникновения компьютера. Компьютер в жизни современного человека. Правила при работе с компьютером.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«Да/нет».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ПК. Устройства для ввода и вывода информации.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рабочим столом. Понятие и назначение курсора.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мышью. Освоение приемов работы с ней. «Узнай предмет», «Убери лишнее».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развития компьютерной клавиатуры. Виды клавиатуры. Назначение и название клавиш. Блоки клавиатуры и их назначение.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«Вычеркни лишнее». Игра «Найди букву».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«Истина/ложь». Игра «Что будет если…». Графический диктант.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«Путешествие в страну Информатику».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A31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5. Введение в логику.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Выделяем существенные признаки предметов. Загадки. Задачи-шутки.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«Дай название» (с мячом). Игра «Угадай предмет».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Выделяем существенные признаки группы предметов. Нахождение признаков отличия одной группы от другой. Ищем «лишний» предмет в группе предметов. Загадки. Задачи-шутки.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«Что лишнее?». Игра «Найди и объясни».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Выявляем закономерности в расположении предметов. Загадки. Задачи-шутки.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«Определи последовательность». Игра «Назови лишние предметы». Графический диктант.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решать логические задачи. Выявляем закономерности в расположении предметов. Загадки. Задачи шутки.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«Составь закономерность». Игра «Пятнашки». Графический диктант. Знакомство с игрой «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Задачи-шутки. Задачи на разделение фигур на части.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A3132C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уровня полученных знаний и развития познавательных психических процессов (внимание, память, мышление). </w:t>
            </w:r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 Игра «</w:t>
            </w:r>
            <w:proofErr w:type="spellStart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="003C46A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Танграм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Графический диктант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A31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6. Работа 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час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D0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программами. Знакомство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работа с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графическим редактором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Функция раскрашивания при помощи графического редактора.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редактор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Раскрашивание готовых образцов рисунков.</w:t>
            </w:r>
            <w:r w:rsidR="00A3132C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Копирование. Составление рисунков.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(Линии, орнамент, цвет)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Проект. (Создание проектов на тему: «Времена года», «Моя семья», «Моя школа», «Моя страна»)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D05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7. Работа 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программе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Панель инструментов – что это? Функции панели инструментов.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Шрифт. Виды шрифтов. Работа с клавиатурой, ввод текста в 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алфавит и славянская азбука. Переключение клавиатуры с латиницы на кириллицу и обратно.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Ссылки. Меню «Файл».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Панель инструментов и панель рисования. Редактирование текста.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Меню «Вставка». Создание поздравительной открытки.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объёмного компьютерного рисунка в текстовом редакторе.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D0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проект. Оформление брошюры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доклада и проекта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D05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8.  Работа с программой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её возможностями.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 проект «Я».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составления презентации.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Возможности программы 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(добавление картинок, </w:t>
            </w:r>
            <w:proofErr w:type="spellStart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арттекстов</w:t>
            </w:r>
            <w:proofErr w:type="spellEnd"/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Творческий проект «Моя семья».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программы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Point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(добавление эффектов анимации).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 проект «Моя школа»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 с вложениями. Гиперссылки.</w:t>
            </w:r>
            <w:r w:rsidR="00D05F87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Творческий проект «Моя страна».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9. Работа с программой калькулятор. 1 час.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Настройка рабочей среды программы Калькулятор. Выполнение простейших вычислений.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CE5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10. Работа с программой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часа.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Интерфе́йс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программы.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D05F87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D05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Память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компьютера.Работа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9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CE56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11. Работа с программой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CE566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Компьютерная программа. Знакомство с программой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Интерфейс программы </w:t>
            </w:r>
            <w:proofErr w:type="spellStart"/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Создание мультфильма.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C46A6" w:rsidRPr="00D3780B" w:rsidTr="003C46A6">
        <w:trPr>
          <w:tblCellSpacing w:w="15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CE566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461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4612F8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Повторение. Проектная деятельность по созданию собственной игры в программе </w:t>
            </w:r>
            <w:proofErr w:type="spellStart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Scratch</w:t>
            </w:r>
            <w:proofErr w:type="spellEnd"/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E5666"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«Мой мини мультфильм». Проект «Я и моя семья».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A6" w:rsidRPr="00D3780B" w:rsidRDefault="003C46A6" w:rsidP="003C4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C46A6" w:rsidRPr="00D3780B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80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Итого: </w:t>
      </w:r>
      <w:r w:rsidR="00CE5666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 w:rsidR="00CE5666"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D3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программы происходит по следующим методам обучения:</w:t>
      </w:r>
    </w:p>
    <w:p w:rsidR="003C46A6" w:rsidRPr="000E5639" w:rsidRDefault="003C46A6" w:rsidP="00CE56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словесным;</w:t>
      </w:r>
    </w:p>
    <w:p w:rsidR="003C46A6" w:rsidRPr="000E5639" w:rsidRDefault="003C46A6" w:rsidP="00CE56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наглядным;</w:t>
      </w:r>
    </w:p>
    <w:p w:rsidR="003C46A6" w:rsidRPr="000E5639" w:rsidRDefault="003C46A6" w:rsidP="00CE56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практическим;</w:t>
      </w:r>
    </w:p>
    <w:p w:rsidR="003C46A6" w:rsidRPr="000E5639" w:rsidRDefault="003C46A6" w:rsidP="00CE56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игровым.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отслеживания и фиксации образовательных результатов:</w:t>
      </w:r>
    </w:p>
    <w:p w:rsidR="003C46A6" w:rsidRPr="000E5639" w:rsidRDefault="003C46A6" w:rsidP="00CE56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тестирование;</w:t>
      </w:r>
    </w:p>
    <w:p w:rsidR="003C46A6" w:rsidRPr="000E5639" w:rsidRDefault="003C46A6" w:rsidP="00CE56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аналитическая справка;</w:t>
      </w:r>
    </w:p>
    <w:p w:rsidR="003C46A6" w:rsidRPr="000E5639" w:rsidRDefault="003C46A6" w:rsidP="00CE56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отзывы детей и родителей.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предъявления и демонстрации образовательных результатов 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аналитическая справка.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организаций образовательного процесса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CE56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индивидуальная;</w:t>
      </w:r>
    </w:p>
    <w:p w:rsidR="003C46A6" w:rsidRPr="000E5639" w:rsidRDefault="003C46A6" w:rsidP="00CE56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индивидуально-групповая;</w:t>
      </w:r>
    </w:p>
    <w:p w:rsidR="003C46A6" w:rsidRPr="000E5639" w:rsidRDefault="003C46A6" w:rsidP="00CE56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групповая.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CE5666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занятия с элементами тренинга;</w:t>
      </w:r>
    </w:p>
    <w:p w:rsidR="003C46A6" w:rsidRPr="000E5639" w:rsidRDefault="003C46A6" w:rsidP="00CE5666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практические занятия;</w:t>
      </w:r>
    </w:p>
    <w:p w:rsidR="003C46A6" w:rsidRPr="000E5639" w:rsidRDefault="003C46A6" w:rsidP="00CE5666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интерактивные занятия;</w:t>
      </w:r>
    </w:p>
    <w:p w:rsidR="003C46A6" w:rsidRPr="000E5639" w:rsidRDefault="003C46A6" w:rsidP="00CE5666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игры.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группового обучения;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развивающего обучения;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игровой деятельности;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коммуникативная технология обучения;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proofErr w:type="spellStart"/>
      <w:r w:rsidRPr="000E5639">
        <w:rPr>
          <w:color w:val="000000"/>
          <w:sz w:val="28"/>
          <w:szCs w:val="28"/>
          <w:lang w:eastAsia="ru-RU"/>
        </w:rPr>
        <w:lastRenderedPageBreak/>
        <w:t>здоровьесберегающая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технология;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технология проблемного обучения;</w:t>
      </w:r>
    </w:p>
    <w:p w:rsidR="003C46A6" w:rsidRPr="000E5639" w:rsidRDefault="003C46A6" w:rsidP="00CE5666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информационно-коммуникативные технологии.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занятие составляет теоретическую основу при разработке конспекта занятий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577858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Организационный момент: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Мозговая гимнастика.</w:t>
      </w:r>
    </w:p>
    <w:p w:rsidR="003C46A6" w:rsidRPr="000E5639" w:rsidRDefault="00577858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этап: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3C46A6" w:rsidRPr="000E5639" w:rsidRDefault="00577858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Усвоение новых знаний: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новых знаний.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Первичная</w:t>
      </w:r>
      <w:r w:rsidR="00577858"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проверка </w:t>
      </w:r>
      <w:proofErr w:type="gramStart"/>
      <w:r w:rsidR="00577858"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понимания</w:t>
      </w:r>
      <w:proofErr w:type="gramEnd"/>
      <w:r w:rsidR="00577858"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изученного:</w:t>
      </w:r>
      <w:r w:rsidR="00577858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</w:t>
      </w:r>
      <w:r w:rsidR="00577858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изученного материала.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Закрепление новых знаний, спо</w:t>
      </w:r>
      <w:r w:rsidR="00577858"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собов действий и их применение:</w:t>
      </w:r>
      <w:r w:rsidR="00577858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упражнения на закрепление нового материала.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Итоговый:</w:t>
      </w:r>
      <w:r w:rsidR="00577858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успешности достижения цели.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программы</w:t>
      </w:r>
      <w:r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хорошо освещенный и проветриваемый учебный класс с партами и стульями по количеству учащихся;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интерактивная доска;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проектор;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компьютер;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колонки;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игра «</w:t>
      </w:r>
      <w:proofErr w:type="spellStart"/>
      <w:r w:rsidRPr="000E5639">
        <w:rPr>
          <w:color w:val="000000"/>
          <w:sz w:val="28"/>
          <w:szCs w:val="28"/>
          <w:lang w:eastAsia="ru-RU"/>
        </w:rPr>
        <w:t>Танграм</w:t>
      </w:r>
      <w:proofErr w:type="spellEnd"/>
      <w:r w:rsidRPr="000E5639">
        <w:rPr>
          <w:color w:val="000000"/>
          <w:sz w:val="28"/>
          <w:szCs w:val="28"/>
          <w:lang w:eastAsia="ru-RU"/>
        </w:rPr>
        <w:t>» по количеству учащихся;</w:t>
      </w:r>
    </w:p>
    <w:p w:rsidR="003C46A6" w:rsidRPr="000E5639" w:rsidRDefault="003C46A6" w:rsidP="00577858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альбомы для игр «</w:t>
      </w:r>
      <w:proofErr w:type="spellStart"/>
      <w:r w:rsidRPr="000E5639">
        <w:rPr>
          <w:color w:val="000000"/>
          <w:sz w:val="28"/>
          <w:szCs w:val="28"/>
          <w:lang w:eastAsia="ru-RU"/>
        </w:rPr>
        <w:t>Танграм</w:t>
      </w:r>
      <w:proofErr w:type="spellEnd"/>
      <w:r w:rsidRPr="000E5639">
        <w:rPr>
          <w:color w:val="000000"/>
          <w:sz w:val="28"/>
          <w:szCs w:val="28"/>
          <w:lang w:eastAsia="ru-RU"/>
        </w:rPr>
        <w:t>» по количеству учащихся.</w:t>
      </w:r>
    </w:p>
    <w:p w:rsidR="003C46A6" w:rsidRPr="000E5639" w:rsidRDefault="00B21FEF" w:rsidP="003C46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и и</w:t>
      </w:r>
      <w:r w:rsidR="003C46A6" w:rsidRPr="000E5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нформационное обеспечение программы</w:t>
      </w:r>
      <w:r w:rsidR="003C46A6" w:rsidRPr="000E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46A6" w:rsidRPr="000E5639" w:rsidRDefault="003C46A6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презентации к занятиям;</w:t>
      </w:r>
    </w:p>
    <w:p w:rsidR="003C46A6" w:rsidRPr="000E5639" w:rsidRDefault="003C46A6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электронное учебное пособие по информатике к учебникам Горячева А.В. для 1-4 классов. Бондаренко С. Компьютер и ноутбук для детей. – М.: </w:t>
      </w:r>
      <w:proofErr w:type="spellStart"/>
      <w:r w:rsidRPr="000E5639">
        <w:rPr>
          <w:color w:val="000000"/>
          <w:sz w:val="28"/>
          <w:szCs w:val="28"/>
          <w:lang w:eastAsia="ru-RU"/>
        </w:rPr>
        <w:t>Эксмо</w:t>
      </w:r>
      <w:proofErr w:type="spellEnd"/>
      <w:r w:rsidRPr="000E5639">
        <w:rPr>
          <w:color w:val="000000"/>
          <w:sz w:val="28"/>
          <w:szCs w:val="28"/>
          <w:lang w:eastAsia="ru-RU"/>
        </w:rPr>
        <w:t>, 2016.</w:t>
      </w:r>
    </w:p>
    <w:p w:rsidR="003C46A6" w:rsidRPr="000E5639" w:rsidRDefault="003C46A6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Пионтковская Н.А. Как с компьютером дружить. Учебно-методическое пособие – М.: СОЛОН-Пресс, 2015.</w:t>
      </w:r>
    </w:p>
    <w:p w:rsidR="00577858" w:rsidRPr="000E5639" w:rsidRDefault="003C46A6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Тур С.Н., </w:t>
      </w:r>
      <w:proofErr w:type="spellStart"/>
      <w:r w:rsidRPr="000E5639">
        <w:rPr>
          <w:color w:val="000000"/>
          <w:sz w:val="28"/>
          <w:szCs w:val="28"/>
          <w:lang w:eastAsia="ru-RU"/>
        </w:rPr>
        <w:t>Бокучава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Т.П. Учебник-тетрадь по информатике 1 класс. С.-Пб. «БХВ-Петербург», 2015</w:t>
      </w:r>
      <w:r w:rsidR="00577858" w:rsidRPr="000E5639">
        <w:rPr>
          <w:color w:val="000000"/>
          <w:sz w:val="28"/>
          <w:szCs w:val="28"/>
          <w:lang w:eastAsia="ru-RU"/>
        </w:rPr>
        <w:t>www.festival.-1september.ru - Материалы сайта «Фестиваль открытых уроков»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www.pedsovet.org - Материалы сайта «Педсовет»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www.metod-kopilka.ru – Методическая копилка учителя информатики.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http://www.klyaksa.net/ - Информатика и ИКТ в школе. Компьютер на уроках.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>- Ресурсы Единой коллекции цифровых образовательных ресурсов (http://school-collection.edu.ru/)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Материалы авторской мастерской </w:t>
      </w:r>
      <w:proofErr w:type="spellStart"/>
      <w:r w:rsidRPr="000E5639">
        <w:rPr>
          <w:color w:val="000000"/>
          <w:sz w:val="28"/>
          <w:szCs w:val="28"/>
          <w:lang w:eastAsia="ru-RU"/>
        </w:rPr>
        <w:t>Босовой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Л.Л. (</w:t>
      </w:r>
      <w:hyperlink r:id="rId6" w:history="1">
        <w:r w:rsidRPr="000E5639">
          <w:rPr>
            <w:rStyle w:val="a5"/>
            <w:sz w:val="28"/>
            <w:szCs w:val="28"/>
            <w:lang w:eastAsia="ru-RU"/>
          </w:rPr>
          <w:t>http://metodist.lbz.ru/authors/informatika/3/</w:t>
        </w:r>
      </w:hyperlink>
      <w:r w:rsidRPr="000E5639">
        <w:rPr>
          <w:color w:val="000000"/>
          <w:sz w:val="28"/>
          <w:szCs w:val="28"/>
          <w:lang w:eastAsia="ru-RU"/>
        </w:rPr>
        <w:t>)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lastRenderedPageBreak/>
        <w:t xml:space="preserve">- Дуванов А.А., Азы информатики. Рисуем на компьютере. Книга для </w:t>
      </w:r>
      <w:proofErr w:type="gramStart"/>
      <w:r w:rsidRPr="000E5639">
        <w:rPr>
          <w:color w:val="000000"/>
          <w:sz w:val="28"/>
          <w:szCs w:val="28"/>
          <w:lang w:eastAsia="ru-RU"/>
        </w:rPr>
        <w:t>ученика.-</w:t>
      </w:r>
      <w:proofErr w:type="gramEnd"/>
      <w:r w:rsidRPr="000E5639">
        <w:rPr>
          <w:color w:val="000000"/>
          <w:sz w:val="28"/>
          <w:szCs w:val="28"/>
          <w:lang w:eastAsia="ru-RU"/>
        </w:rPr>
        <w:t xml:space="preserve"> СПб.: </w:t>
      </w:r>
      <w:proofErr w:type="spellStart"/>
      <w:r w:rsidRPr="000E5639">
        <w:rPr>
          <w:color w:val="000000"/>
          <w:sz w:val="28"/>
          <w:szCs w:val="28"/>
          <w:lang w:eastAsia="ru-RU"/>
        </w:rPr>
        <w:t>БХВПетербург</w:t>
      </w:r>
      <w:proofErr w:type="spellEnd"/>
      <w:r w:rsidRPr="000E5639">
        <w:rPr>
          <w:color w:val="000000"/>
          <w:sz w:val="28"/>
          <w:szCs w:val="28"/>
          <w:lang w:eastAsia="ru-RU"/>
        </w:rPr>
        <w:t>, 2010.- 352с.: ил.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Макарова Н.В., </w:t>
      </w:r>
      <w:proofErr w:type="spellStart"/>
      <w:proofErr w:type="gramStart"/>
      <w:r w:rsidRPr="000E5639">
        <w:rPr>
          <w:color w:val="000000"/>
          <w:sz w:val="28"/>
          <w:szCs w:val="28"/>
          <w:lang w:eastAsia="ru-RU"/>
        </w:rPr>
        <w:t>НиколайчукГ.С.,Титова</w:t>
      </w:r>
      <w:proofErr w:type="spellEnd"/>
      <w:proofErr w:type="gramEnd"/>
      <w:r w:rsidRPr="000E5639">
        <w:rPr>
          <w:color w:val="000000"/>
          <w:sz w:val="28"/>
          <w:szCs w:val="28"/>
          <w:lang w:eastAsia="ru-RU"/>
        </w:rPr>
        <w:t xml:space="preserve"> Ю.Ф., Симонова И.В. Информатика 5-6 класс (начальный курс) Питер, 2009.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Макарова Н.В., Волкова И.В., </w:t>
      </w:r>
      <w:proofErr w:type="spellStart"/>
      <w:r w:rsidRPr="000E5639">
        <w:rPr>
          <w:color w:val="000000"/>
          <w:sz w:val="28"/>
          <w:szCs w:val="28"/>
          <w:lang w:eastAsia="ru-RU"/>
        </w:rPr>
        <w:t>Николайчук</w:t>
      </w:r>
      <w:proofErr w:type="spellEnd"/>
      <w:r w:rsidRPr="000E5639">
        <w:rPr>
          <w:color w:val="000000"/>
          <w:sz w:val="28"/>
          <w:szCs w:val="28"/>
          <w:lang w:eastAsia="ru-RU"/>
        </w:rPr>
        <w:t xml:space="preserve"> ЕС</w:t>
      </w:r>
      <w:proofErr w:type="gramStart"/>
      <w:r w:rsidRPr="000E5639">
        <w:rPr>
          <w:color w:val="000000"/>
          <w:sz w:val="28"/>
          <w:szCs w:val="28"/>
          <w:lang w:eastAsia="ru-RU"/>
        </w:rPr>
        <w:t>.</w:t>
      </w:r>
      <w:proofErr w:type="gramEnd"/>
      <w:r w:rsidRPr="000E5639">
        <w:rPr>
          <w:color w:val="000000"/>
          <w:sz w:val="28"/>
          <w:szCs w:val="28"/>
          <w:lang w:eastAsia="ru-RU"/>
        </w:rPr>
        <w:t xml:space="preserve"> и др. / Под ред. Макаровой Н.В. Информатика Питер Пресс, 2009-2012. </w:t>
      </w:r>
    </w:p>
    <w:p w:rsidR="00577858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www.metod-kopilka.ru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Pr="000E5639">
        <w:rPr>
          <w:color w:val="000000"/>
          <w:sz w:val="28"/>
          <w:szCs w:val="28"/>
          <w:lang w:eastAsia="ru-RU"/>
        </w:rPr>
        <w:t xml:space="preserve"> Методическая копилка учителя информатики http://www.klyaksa.net/ - Информатика и ИКТ в школе. Компьютер на уроках </w:t>
      </w:r>
    </w:p>
    <w:p w:rsidR="00B21FEF" w:rsidRPr="000E5639" w:rsidRDefault="00577858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http://www.issl.dnttm.ru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Pr="000E5639">
        <w:rPr>
          <w:color w:val="000000"/>
          <w:sz w:val="28"/>
          <w:szCs w:val="28"/>
          <w:lang w:eastAsia="ru-RU"/>
        </w:rPr>
        <w:t xml:space="preserve"> сайт журнала «Исследовательская работа школьника». </w:t>
      </w:r>
    </w:p>
    <w:p w:rsidR="00577858" w:rsidRPr="000E5639" w:rsidRDefault="00B21FEF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>http://www.nmc.uvuo.ru/lab_SRO_opit/posobie_metod_proektov.htm</w:t>
      </w:r>
    </w:p>
    <w:p w:rsidR="00577858" w:rsidRPr="000E5639" w:rsidRDefault="00B21FEF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>http://www.fsu-expert.ru/node/2251 - ИНФОРМАТИКА и ИКТ. Программа для базового уровня (системно-информационная концепция); http://www.5byte.ru/8/0006.php - Информатика на пять</w:t>
      </w:r>
    </w:p>
    <w:p w:rsidR="00B21FEF" w:rsidRPr="000E5639" w:rsidRDefault="00B21FEF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 xml:space="preserve">http://festival.1september.ru/ - фестиваль педагогических идей «Открытый урок» </w:t>
      </w:r>
    </w:p>
    <w:p w:rsidR="00577858" w:rsidRPr="000E5639" w:rsidRDefault="00B21FEF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>http://go- oo.org -</w:t>
      </w:r>
      <w:r w:rsidRPr="000E563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577858" w:rsidRPr="000E5639">
        <w:rPr>
          <w:color w:val="000000"/>
          <w:sz w:val="28"/>
          <w:szCs w:val="28"/>
          <w:lang w:eastAsia="ru-RU"/>
        </w:rPr>
        <w:t>Cвободный</w:t>
      </w:r>
      <w:proofErr w:type="spellEnd"/>
      <w:r w:rsidR="00577858" w:rsidRPr="000E5639">
        <w:rPr>
          <w:color w:val="000000"/>
          <w:sz w:val="28"/>
          <w:szCs w:val="28"/>
          <w:lang w:eastAsia="ru-RU"/>
        </w:rPr>
        <w:t xml:space="preserve"> пакет офисных приложений</w:t>
      </w:r>
      <w:r w:rsidRPr="000E5639">
        <w:rPr>
          <w:color w:val="000000"/>
          <w:sz w:val="28"/>
          <w:szCs w:val="28"/>
          <w:lang w:eastAsia="ru-RU"/>
        </w:rPr>
        <w:t>.</w:t>
      </w:r>
    </w:p>
    <w:p w:rsidR="00B21FEF" w:rsidRPr="000E5639" w:rsidRDefault="00B21FEF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>http://www.gimp.org/ - GIMP (</w:t>
      </w:r>
      <w:proofErr w:type="spellStart"/>
      <w:r w:rsidR="00577858" w:rsidRPr="000E5639">
        <w:rPr>
          <w:color w:val="000000"/>
          <w:sz w:val="28"/>
          <w:szCs w:val="28"/>
          <w:lang w:eastAsia="ru-RU"/>
        </w:rPr>
        <w:t>Гимп</w:t>
      </w:r>
      <w:proofErr w:type="spellEnd"/>
      <w:r w:rsidR="00577858" w:rsidRPr="000E5639">
        <w:rPr>
          <w:color w:val="000000"/>
          <w:sz w:val="28"/>
          <w:szCs w:val="28"/>
          <w:lang w:eastAsia="ru-RU"/>
        </w:rPr>
        <w:t xml:space="preserve">)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 xml:space="preserve"> растровый графический редактор</w:t>
      </w:r>
      <w:r w:rsidRPr="000E5639">
        <w:rPr>
          <w:color w:val="000000"/>
          <w:sz w:val="28"/>
          <w:szCs w:val="28"/>
          <w:lang w:eastAsia="ru-RU"/>
        </w:rPr>
        <w:t>.</w:t>
      </w:r>
      <w:r w:rsidR="00577858" w:rsidRPr="000E5639">
        <w:rPr>
          <w:color w:val="000000"/>
          <w:sz w:val="28"/>
          <w:szCs w:val="28"/>
          <w:lang w:eastAsia="ru-RU"/>
        </w:rPr>
        <w:t xml:space="preserve"> </w:t>
      </w:r>
    </w:p>
    <w:p w:rsidR="00577858" w:rsidRPr="000E5639" w:rsidRDefault="00B21FEF" w:rsidP="00577858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color w:val="000000"/>
          <w:sz w:val="28"/>
          <w:szCs w:val="28"/>
          <w:lang w:eastAsia="ru-RU"/>
        </w:rPr>
      </w:pPr>
      <w:r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 xml:space="preserve">http://www.inkscape.org/ - </w:t>
      </w:r>
      <w:proofErr w:type="spellStart"/>
      <w:r w:rsidR="00577858" w:rsidRPr="000E5639">
        <w:rPr>
          <w:color w:val="000000"/>
          <w:sz w:val="28"/>
          <w:szCs w:val="28"/>
          <w:lang w:eastAsia="ru-RU"/>
        </w:rPr>
        <w:t>Inkscape</w:t>
      </w:r>
      <w:proofErr w:type="spellEnd"/>
      <w:r w:rsidR="00577858" w:rsidRPr="000E5639">
        <w:rPr>
          <w:color w:val="000000"/>
          <w:sz w:val="28"/>
          <w:szCs w:val="28"/>
          <w:lang w:eastAsia="ru-RU"/>
        </w:rPr>
        <w:t xml:space="preserve"> </w:t>
      </w:r>
      <w:r w:rsidR="004612F8" w:rsidRPr="000E5639">
        <w:rPr>
          <w:color w:val="000000"/>
          <w:sz w:val="28"/>
          <w:szCs w:val="28"/>
          <w:lang w:eastAsia="ru-RU"/>
        </w:rPr>
        <w:t xml:space="preserve">- </w:t>
      </w:r>
      <w:r w:rsidR="00577858" w:rsidRPr="000E5639">
        <w:rPr>
          <w:color w:val="000000"/>
          <w:sz w:val="28"/>
          <w:szCs w:val="28"/>
          <w:lang w:eastAsia="ru-RU"/>
        </w:rPr>
        <w:t>Векторный графический редактор</w:t>
      </w:r>
      <w:r w:rsidRPr="000E5639">
        <w:rPr>
          <w:color w:val="000000"/>
          <w:sz w:val="28"/>
          <w:szCs w:val="28"/>
          <w:lang w:eastAsia="ru-RU"/>
        </w:rPr>
        <w:t>.</w:t>
      </w: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C46A6" w:rsidRPr="000E5639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C46A6" w:rsidRPr="003C46A6" w:rsidRDefault="003C46A6" w:rsidP="003C46A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B23B0" w:rsidRDefault="006B23B0" w:rsidP="003C46A6">
      <w:pPr>
        <w:tabs>
          <w:tab w:val="left" w:pos="1935"/>
        </w:tabs>
      </w:pPr>
    </w:p>
    <w:sectPr w:rsidR="006B23B0" w:rsidSect="003C4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615"/>
    <w:multiLevelType w:val="hybridMultilevel"/>
    <w:tmpl w:val="ED461D98"/>
    <w:lvl w:ilvl="0" w:tplc="FE546BBC">
      <w:numFmt w:val="bullet"/>
      <w:lvlText w:val="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57A5C5D"/>
    <w:multiLevelType w:val="hybridMultilevel"/>
    <w:tmpl w:val="A31004A2"/>
    <w:lvl w:ilvl="0" w:tplc="FE546BBC">
      <w:numFmt w:val="bullet"/>
      <w:lvlText w:val="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911A90"/>
    <w:multiLevelType w:val="hybridMultilevel"/>
    <w:tmpl w:val="8CA637EE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00FA"/>
    <w:multiLevelType w:val="hybridMultilevel"/>
    <w:tmpl w:val="36C6D19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04F5"/>
    <w:multiLevelType w:val="hybridMultilevel"/>
    <w:tmpl w:val="C30E816E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3C31"/>
    <w:multiLevelType w:val="hybridMultilevel"/>
    <w:tmpl w:val="A8C046FC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66916"/>
    <w:multiLevelType w:val="hybridMultilevel"/>
    <w:tmpl w:val="8FA88700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95C8F"/>
    <w:multiLevelType w:val="hybridMultilevel"/>
    <w:tmpl w:val="25A206A2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616CF"/>
    <w:multiLevelType w:val="hybridMultilevel"/>
    <w:tmpl w:val="73F040F6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56F7"/>
    <w:multiLevelType w:val="hybridMultilevel"/>
    <w:tmpl w:val="1CAC50B4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093A"/>
    <w:multiLevelType w:val="hybridMultilevel"/>
    <w:tmpl w:val="4AB0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33DF"/>
    <w:multiLevelType w:val="hybridMultilevel"/>
    <w:tmpl w:val="74369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44B7"/>
    <w:multiLevelType w:val="hybridMultilevel"/>
    <w:tmpl w:val="C396D27C"/>
    <w:lvl w:ilvl="0" w:tplc="6F988508">
      <w:numFmt w:val="bullet"/>
      <w:lvlText w:val="-"/>
      <w:lvlJc w:val="left"/>
      <w:pPr>
        <w:ind w:left="7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08011E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624FCFA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3" w:tplc="932A47A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4" w:tplc="32BE2B1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5" w:tplc="EBEA10E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6" w:tplc="4BAEDC94">
      <w:numFmt w:val="bullet"/>
      <w:lvlText w:val="•"/>
      <w:lvlJc w:val="left"/>
      <w:pPr>
        <w:ind w:left="9752" w:hanging="360"/>
      </w:pPr>
      <w:rPr>
        <w:rFonts w:hint="default"/>
        <w:lang w:val="ru-RU" w:eastAsia="en-US" w:bidi="ar-SA"/>
      </w:rPr>
    </w:lvl>
    <w:lvl w:ilvl="7" w:tplc="D5B6219C">
      <w:numFmt w:val="bullet"/>
      <w:lvlText w:val="•"/>
      <w:lvlJc w:val="left"/>
      <w:pPr>
        <w:ind w:left="11398" w:hanging="360"/>
      </w:pPr>
      <w:rPr>
        <w:rFonts w:hint="default"/>
        <w:lang w:val="ru-RU" w:eastAsia="en-US" w:bidi="ar-SA"/>
      </w:rPr>
    </w:lvl>
    <w:lvl w:ilvl="8" w:tplc="AC8ABBC0">
      <w:numFmt w:val="bullet"/>
      <w:lvlText w:val="•"/>
      <w:lvlJc w:val="left"/>
      <w:pPr>
        <w:ind w:left="1304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8D6FDB"/>
    <w:multiLevelType w:val="hybridMultilevel"/>
    <w:tmpl w:val="E21E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9225D"/>
    <w:multiLevelType w:val="hybridMultilevel"/>
    <w:tmpl w:val="FFE6A930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B099F"/>
    <w:multiLevelType w:val="hybridMultilevel"/>
    <w:tmpl w:val="8530FBE0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E6164"/>
    <w:multiLevelType w:val="hybridMultilevel"/>
    <w:tmpl w:val="14046434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90B14"/>
    <w:multiLevelType w:val="hybridMultilevel"/>
    <w:tmpl w:val="4268073E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51A0"/>
    <w:multiLevelType w:val="hybridMultilevel"/>
    <w:tmpl w:val="408C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726FB"/>
    <w:multiLevelType w:val="hybridMultilevel"/>
    <w:tmpl w:val="2540790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6E62"/>
    <w:multiLevelType w:val="hybridMultilevel"/>
    <w:tmpl w:val="DA06B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C5E94"/>
    <w:multiLevelType w:val="hybridMultilevel"/>
    <w:tmpl w:val="44862BB8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36F55"/>
    <w:multiLevelType w:val="hybridMultilevel"/>
    <w:tmpl w:val="A4BE7D86"/>
    <w:lvl w:ilvl="0" w:tplc="FE546BB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23A73"/>
    <w:multiLevelType w:val="hybridMultilevel"/>
    <w:tmpl w:val="37AE6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B52E3"/>
    <w:multiLevelType w:val="hybridMultilevel"/>
    <w:tmpl w:val="4F1C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21"/>
  </w:num>
  <w:num w:numId="5">
    <w:abstractNumId w:val="15"/>
  </w:num>
  <w:num w:numId="6">
    <w:abstractNumId w:val="0"/>
  </w:num>
  <w:num w:numId="7">
    <w:abstractNumId w:val="17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9"/>
  </w:num>
  <w:num w:numId="13">
    <w:abstractNumId w:val="2"/>
  </w:num>
  <w:num w:numId="14">
    <w:abstractNumId w:val="10"/>
  </w:num>
  <w:num w:numId="15">
    <w:abstractNumId w:val="20"/>
  </w:num>
  <w:num w:numId="16">
    <w:abstractNumId w:val="6"/>
  </w:num>
  <w:num w:numId="17">
    <w:abstractNumId w:val="14"/>
  </w:num>
  <w:num w:numId="18">
    <w:abstractNumId w:val="22"/>
  </w:num>
  <w:num w:numId="19">
    <w:abstractNumId w:val="5"/>
  </w:num>
  <w:num w:numId="20">
    <w:abstractNumId w:val="7"/>
  </w:num>
  <w:num w:numId="21">
    <w:abstractNumId w:val="9"/>
  </w:num>
  <w:num w:numId="22">
    <w:abstractNumId w:val="3"/>
  </w:num>
  <w:num w:numId="23">
    <w:abstractNumId w:val="18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A6"/>
    <w:rsid w:val="000E5639"/>
    <w:rsid w:val="002C7C22"/>
    <w:rsid w:val="003C46A6"/>
    <w:rsid w:val="004612F8"/>
    <w:rsid w:val="004A50B7"/>
    <w:rsid w:val="004D5AA8"/>
    <w:rsid w:val="004F1047"/>
    <w:rsid w:val="00577858"/>
    <w:rsid w:val="006B23B0"/>
    <w:rsid w:val="007D5B5B"/>
    <w:rsid w:val="009B2B2E"/>
    <w:rsid w:val="00A3132C"/>
    <w:rsid w:val="00A773FF"/>
    <w:rsid w:val="00B14046"/>
    <w:rsid w:val="00B21FEF"/>
    <w:rsid w:val="00BF060C"/>
    <w:rsid w:val="00CE5666"/>
    <w:rsid w:val="00D05F87"/>
    <w:rsid w:val="00D3780B"/>
    <w:rsid w:val="00DE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D467-5D49-48C4-9A88-E36B60D3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6A6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9B2B2E"/>
    <w:pPr>
      <w:widowControl w:val="0"/>
      <w:autoSpaceDE w:val="0"/>
      <w:autoSpaceDN w:val="0"/>
      <w:spacing w:after="0" w:line="275" w:lineRule="exact"/>
      <w:ind w:left="1513" w:hanging="361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5778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cp:lastPrinted>2023-06-21T05:54:00Z</cp:lastPrinted>
  <dcterms:created xsi:type="dcterms:W3CDTF">2023-06-15T06:19:00Z</dcterms:created>
  <dcterms:modified xsi:type="dcterms:W3CDTF">2023-08-09T06:58:00Z</dcterms:modified>
</cp:coreProperties>
</file>