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3C" w:rsidRDefault="006F0BB6" w:rsidP="006F0BB6">
      <w:pPr>
        <w:ind w:hanging="993"/>
      </w:pPr>
      <w:r>
        <w:rPr>
          <w:noProof/>
          <w:lang w:eastAsia="ru-RU"/>
        </w:rPr>
        <w:drawing>
          <wp:inline distT="0" distB="0" distL="0" distR="0">
            <wp:extent cx="6494298" cy="9083040"/>
            <wp:effectExtent l="19050" t="0" r="175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742" cy="9080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BB6" w:rsidRDefault="006F0BB6" w:rsidP="006F0BB6">
      <w:pPr>
        <w:pStyle w:val="20"/>
        <w:numPr>
          <w:ilvl w:val="0"/>
          <w:numId w:val="5"/>
        </w:numPr>
        <w:shd w:val="clear" w:color="auto" w:fill="auto"/>
        <w:tabs>
          <w:tab w:val="left" w:pos="923"/>
        </w:tabs>
        <w:spacing w:line="274" w:lineRule="exact"/>
        <w:ind w:firstLine="740"/>
        <w:jc w:val="both"/>
      </w:pPr>
      <w:r>
        <w:lastRenderedPageBreak/>
        <w:t>физические и юридические лица, заинтересованные в качественном оказании образовательных услуг воспитанникам.</w:t>
      </w:r>
    </w:p>
    <w:p w:rsidR="006F0BB6" w:rsidRDefault="006F0BB6" w:rsidP="006F0BB6">
      <w:pPr>
        <w:pStyle w:val="20"/>
        <w:numPr>
          <w:ilvl w:val="0"/>
          <w:numId w:val="4"/>
        </w:numPr>
        <w:shd w:val="clear" w:color="auto" w:fill="auto"/>
        <w:tabs>
          <w:tab w:val="left" w:pos="1531"/>
        </w:tabs>
        <w:spacing w:line="274" w:lineRule="exact"/>
        <w:ind w:firstLine="740"/>
        <w:jc w:val="both"/>
      </w:pPr>
      <w: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6F0BB6" w:rsidRDefault="006F0BB6" w:rsidP="006F0BB6">
      <w:pPr>
        <w:pStyle w:val="20"/>
        <w:numPr>
          <w:ilvl w:val="0"/>
          <w:numId w:val="4"/>
        </w:numPr>
        <w:shd w:val="clear" w:color="auto" w:fill="auto"/>
        <w:tabs>
          <w:tab w:val="left" w:pos="1403"/>
        </w:tabs>
        <w:spacing w:line="274" w:lineRule="exact"/>
        <w:ind w:firstLine="740"/>
        <w:jc w:val="both"/>
      </w:pPr>
      <w:r>
        <w:t xml:space="preserve">Предупреждение коррупции - деятельность субъектов </w:t>
      </w:r>
      <w:proofErr w:type="spellStart"/>
      <w:r>
        <w:t>антикоррупционной</w:t>
      </w:r>
      <w:proofErr w:type="spellEnd"/>
      <w:r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6F0BB6" w:rsidRDefault="006F0BB6" w:rsidP="006F0BB6">
      <w:pPr>
        <w:pStyle w:val="20"/>
        <w:shd w:val="clear" w:color="auto" w:fill="auto"/>
        <w:tabs>
          <w:tab w:val="left" w:pos="1403"/>
        </w:tabs>
        <w:spacing w:line="274" w:lineRule="exact"/>
        <w:ind w:left="740"/>
        <w:jc w:val="both"/>
      </w:pPr>
    </w:p>
    <w:p w:rsidR="006F0BB6" w:rsidRDefault="006F0BB6" w:rsidP="006F0BB6">
      <w:pPr>
        <w:pStyle w:val="22"/>
        <w:keepNext/>
        <w:keepLines/>
        <w:shd w:val="clear" w:color="auto" w:fill="auto"/>
        <w:spacing w:before="0"/>
        <w:ind w:left="3980"/>
      </w:pPr>
      <w:bookmarkStart w:id="0" w:name="bookmark2"/>
      <w:r>
        <w:rPr>
          <w:rStyle w:val="2LucidaSansUnicode11pt"/>
        </w:rPr>
        <w:t>2</w:t>
      </w:r>
      <w:r>
        <w:rPr>
          <w:rStyle w:val="2Tahoma13pt"/>
        </w:rPr>
        <w:t>.</w:t>
      </w:r>
      <w:r>
        <w:t xml:space="preserve"> Задачи Комиссии</w:t>
      </w:r>
      <w:bookmarkEnd w:id="0"/>
    </w:p>
    <w:p w:rsidR="006F0BB6" w:rsidRDefault="006F0BB6" w:rsidP="006F0BB6">
      <w:pPr>
        <w:pStyle w:val="20"/>
        <w:numPr>
          <w:ilvl w:val="0"/>
          <w:numId w:val="6"/>
        </w:numPr>
        <w:shd w:val="clear" w:color="auto" w:fill="auto"/>
        <w:tabs>
          <w:tab w:val="left" w:pos="1231"/>
        </w:tabs>
        <w:spacing w:line="274" w:lineRule="exact"/>
        <w:ind w:firstLine="740"/>
        <w:jc w:val="both"/>
      </w:pPr>
      <w:r>
        <w:t>Комиссия для решения стоящих перед ней задач:</w:t>
      </w:r>
    </w:p>
    <w:p w:rsidR="006F0BB6" w:rsidRDefault="006F0BB6" w:rsidP="006F0BB6">
      <w:pPr>
        <w:pStyle w:val="20"/>
        <w:numPr>
          <w:ilvl w:val="0"/>
          <w:numId w:val="7"/>
        </w:numPr>
        <w:shd w:val="clear" w:color="auto" w:fill="auto"/>
        <w:tabs>
          <w:tab w:val="left" w:pos="1403"/>
        </w:tabs>
        <w:spacing w:line="274" w:lineRule="exact"/>
        <w:ind w:firstLine="740"/>
        <w:jc w:val="both"/>
      </w:pPr>
      <w:r>
        <w:t>Координирует деятельность МКОУ СОШ п. Кобра по устранению причин коррупции и условий им способствующих, выявлению и пресечению фактов коррупц</w:t>
      </w:r>
      <w:proofErr w:type="gramStart"/>
      <w:r>
        <w:t>ии и её</w:t>
      </w:r>
      <w:proofErr w:type="gramEnd"/>
      <w:r>
        <w:t xml:space="preserve"> проявлений.</w:t>
      </w:r>
    </w:p>
    <w:p w:rsidR="006F0BB6" w:rsidRDefault="006F0BB6" w:rsidP="006F0BB6">
      <w:pPr>
        <w:pStyle w:val="20"/>
        <w:numPr>
          <w:ilvl w:val="0"/>
          <w:numId w:val="7"/>
        </w:numPr>
        <w:shd w:val="clear" w:color="auto" w:fill="auto"/>
        <w:tabs>
          <w:tab w:val="left" w:pos="1403"/>
        </w:tabs>
        <w:spacing w:line="274" w:lineRule="exact"/>
        <w:ind w:firstLine="740"/>
        <w:jc w:val="both"/>
      </w:pPr>
      <w:r>
        <w:t>Вносит предложения, направленные на реализацию мероприятий по устранению причин и условий, способствующих коррупции в МКОУ СОШ п. Кобра.</w:t>
      </w:r>
    </w:p>
    <w:p w:rsidR="006F0BB6" w:rsidRDefault="006F0BB6" w:rsidP="006F0BB6">
      <w:pPr>
        <w:pStyle w:val="20"/>
        <w:numPr>
          <w:ilvl w:val="0"/>
          <w:numId w:val="7"/>
        </w:numPr>
        <w:shd w:val="clear" w:color="auto" w:fill="auto"/>
        <w:tabs>
          <w:tab w:val="left" w:pos="1531"/>
        </w:tabs>
        <w:spacing w:line="274" w:lineRule="exact"/>
        <w:ind w:firstLine="740"/>
        <w:jc w:val="both"/>
      </w:pPr>
      <w:r>
        <w:t>Вырабатывает рекомендации для практического использования по предотвращению и профилактике коррупционных правонарушений в деятельности МКОУ СОШ п. Кобра.</w:t>
      </w:r>
    </w:p>
    <w:p w:rsidR="006F0BB6" w:rsidRDefault="006F0BB6" w:rsidP="006F0BB6">
      <w:pPr>
        <w:pStyle w:val="20"/>
        <w:numPr>
          <w:ilvl w:val="0"/>
          <w:numId w:val="7"/>
        </w:numPr>
        <w:shd w:val="clear" w:color="auto" w:fill="auto"/>
        <w:tabs>
          <w:tab w:val="left" w:pos="1403"/>
        </w:tabs>
        <w:spacing w:after="180" w:line="274" w:lineRule="exact"/>
        <w:ind w:firstLine="740"/>
        <w:jc w:val="both"/>
      </w:pPr>
      <w: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6F0BB6" w:rsidRDefault="006F0BB6" w:rsidP="006F0BB6">
      <w:pPr>
        <w:pStyle w:val="22"/>
        <w:keepNext/>
        <w:keepLines/>
        <w:shd w:val="clear" w:color="auto" w:fill="auto"/>
        <w:spacing w:before="0"/>
        <w:jc w:val="center"/>
      </w:pPr>
      <w:bookmarkStart w:id="1" w:name="bookmark3"/>
      <w:r>
        <w:t>3. Порядок формирования и деятельность Комиссии</w:t>
      </w:r>
      <w:bookmarkEnd w:id="1"/>
    </w:p>
    <w:p w:rsidR="006F0BB6" w:rsidRDefault="006F0BB6" w:rsidP="006F0BB6">
      <w:pPr>
        <w:pStyle w:val="20"/>
        <w:numPr>
          <w:ilvl w:val="0"/>
          <w:numId w:val="8"/>
        </w:numPr>
        <w:shd w:val="clear" w:color="auto" w:fill="auto"/>
        <w:tabs>
          <w:tab w:val="left" w:pos="1192"/>
        </w:tabs>
        <w:spacing w:line="274" w:lineRule="exact"/>
        <w:ind w:firstLine="740"/>
        <w:jc w:val="both"/>
      </w:pPr>
      <w:r>
        <w:t>Состав членов Комиссии рассматривается и утверждается на педагогическом совете. Ход рассмотрения и принятое решение фиксируется в протоколе, а состав Комиссии утверждается приказом заведующей.</w:t>
      </w:r>
    </w:p>
    <w:p w:rsidR="006F0BB6" w:rsidRDefault="006F0BB6" w:rsidP="006F0BB6">
      <w:pPr>
        <w:pStyle w:val="20"/>
        <w:numPr>
          <w:ilvl w:val="0"/>
          <w:numId w:val="8"/>
        </w:numPr>
        <w:shd w:val="clear" w:color="auto" w:fill="auto"/>
        <w:tabs>
          <w:tab w:val="left" w:pos="1226"/>
        </w:tabs>
        <w:spacing w:line="274" w:lineRule="exact"/>
        <w:ind w:firstLine="740"/>
        <w:jc w:val="both"/>
      </w:pPr>
      <w:r>
        <w:t>В состав Комиссии входят:</w:t>
      </w:r>
    </w:p>
    <w:p w:rsidR="006F0BB6" w:rsidRDefault="006F0BB6" w:rsidP="006F0BB6">
      <w:pPr>
        <w:pStyle w:val="20"/>
        <w:numPr>
          <w:ilvl w:val="0"/>
          <w:numId w:val="5"/>
        </w:numPr>
        <w:shd w:val="clear" w:color="auto" w:fill="auto"/>
        <w:tabs>
          <w:tab w:val="left" w:pos="957"/>
        </w:tabs>
        <w:spacing w:line="274" w:lineRule="exact"/>
        <w:ind w:firstLine="740"/>
        <w:jc w:val="both"/>
      </w:pPr>
      <w:r>
        <w:t>представители от педагогического состава;</w:t>
      </w:r>
    </w:p>
    <w:p w:rsidR="006F0BB6" w:rsidRDefault="006F0BB6" w:rsidP="006F0BB6">
      <w:pPr>
        <w:pStyle w:val="20"/>
        <w:numPr>
          <w:ilvl w:val="0"/>
          <w:numId w:val="5"/>
        </w:numPr>
        <w:shd w:val="clear" w:color="auto" w:fill="auto"/>
        <w:tabs>
          <w:tab w:val="left" w:pos="957"/>
        </w:tabs>
        <w:spacing w:line="274" w:lineRule="exact"/>
        <w:ind w:firstLine="740"/>
        <w:jc w:val="both"/>
      </w:pPr>
      <w:r>
        <w:t>представители учебно-вспомогательного персонала;</w:t>
      </w:r>
    </w:p>
    <w:p w:rsidR="006F0BB6" w:rsidRDefault="006F0BB6" w:rsidP="006F0BB6">
      <w:pPr>
        <w:pStyle w:val="20"/>
        <w:numPr>
          <w:ilvl w:val="0"/>
          <w:numId w:val="5"/>
        </w:numPr>
        <w:shd w:val="clear" w:color="auto" w:fill="auto"/>
        <w:tabs>
          <w:tab w:val="left" w:pos="957"/>
        </w:tabs>
        <w:spacing w:line="274" w:lineRule="exact"/>
        <w:ind w:firstLine="740"/>
        <w:jc w:val="both"/>
      </w:pPr>
      <w:r>
        <w:t>представители от  Совета школы;</w:t>
      </w:r>
    </w:p>
    <w:p w:rsidR="006F0BB6" w:rsidRDefault="006F0BB6" w:rsidP="006F0BB6">
      <w:pPr>
        <w:pStyle w:val="20"/>
        <w:numPr>
          <w:ilvl w:val="0"/>
          <w:numId w:val="5"/>
        </w:numPr>
        <w:shd w:val="clear" w:color="auto" w:fill="auto"/>
        <w:tabs>
          <w:tab w:val="left" w:pos="957"/>
        </w:tabs>
        <w:spacing w:line="274" w:lineRule="exact"/>
        <w:ind w:firstLine="740"/>
        <w:jc w:val="both"/>
      </w:pPr>
      <w:r>
        <w:t>представитель профсоюзного комитета работников МКОУ СОШ п. Кобра.</w:t>
      </w:r>
    </w:p>
    <w:p w:rsidR="006F0BB6" w:rsidRDefault="006F0BB6" w:rsidP="006F0BB6">
      <w:pPr>
        <w:pStyle w:val="20"/>
        <w:numPr>
          <w:ilvl w:val="0"/>
          <w:numId w:val="8"/>
        </w:numPr>
        <w:shd w:val="clear" w:color="auto" w:fill="auto"/>
        <w:tabs>
          <w:tab w:val="left" w:pos="1187"/>
        </w:tabs>
        <w:spacing w:line="274" w:lineRule="exact"/>
        <w:ind w:firstLine="740"/>
        <w:jc w:val="both"/>
      </w:pPr>
      <w:r>
        <w:t>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6F0BB6" w:rsidRDefault="006F0BB6" w:rsidP="006F0BB6">
      <w:pPr>
        <w:pStyle w:val="20"/>
        <w:numPr>
          <w:ilvl w:val="0"/>
          <w:numId w:val="8"/>
        </w:numPr>
        <w:shd w:val="clear" w:color="auto" w:fill="auto"/>
        <w:tabs>
          <w:tab w:val="left" w:pos="1197"/>
        </w:tabs>
        <w:spacing w:line="274" w:lineRule="exact"/>
        <w:ind w:firstLine="740"/>
        <w:jc w:val="both"/>
      </w:pPr>
      <w: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</w:t>
      </w:r>
    </w:p>
    <w:p w:rsidR="006F0BB6" w:rsidRDefault="006F0BB6" w:rsidP="006F0BB6">
      <w:pPr>
        <w:pStyle w:val="20"/>
        <w:shd w:val="clear" w:color="auto" w:fill="auto"/>
        <w:spacing w:line="264" w:lineRule="exact"/>
        <w:jc w:val="both"/>
      </w:pPr>
      <w:r>
        <w:t>Комиссии вправе в письменном виде изложить особое мнение, которое подлежит приобщению к протоколу.</w:t>
      </w:r>
    </w:p>
    <w:p w:rsidR="006F0BB6" w:rsidRDefault="006F0BB6" w:rsidP="006F0BB6">
      <w:pPr>
        <w:pStyle w:val="20"/>
        <w:numPr>
          <w:ilvl w:val="0"/>
          <w:numId w:val="9"/>
        </w:numPr>
        <w:shd w:val="clear" w:color="auto" w:fill="auto"/>
        <w:tabs>
          <w:tab w:val="left" w:pos="1188"/>
        </w:tabs>
        <w:spacing w:line="269" w:lineRule="exact"/>
        <w:ind w:firstLine="760"/>
        <w:jc w:val="both"/>
      </w:pPr>
      <w: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6F0BB6" w:rsidRDefault="006F0BB6" w:rsidP="006F0BB6">
      <w:pPr>
        <w:pStyle w:val="20"/>
        <w:numPr>
          <w:ilvl w:val="0"/>
          <w:numId w:val="9"/>
        </w:numPr>
        <w:shd w:val="clear" w:color="auto" w:fill="auto"/>
        <w:tabs>
          <w:tab w:val="left" w:pos="1188"/>
        </w:tabs>
        <w:spacing w:line="269" w:lineRule="exact"/>
        <w:ind w:firstLine="760"/>
        <w:jc w:val="both"/>
      </w:pPr>
      <w:r>
        <w:t>Из состава Комиссии назначаются председатель, заместитель председателя и секретарь.</w:t>
      </w:r>
    </w:p>
    <w:p w:rsidR="006F0BB6" w:rsidRDefault="006F0BB6" w:rsidP="006F0BB6">
      <w:pPr>
        <w:pStyle w:val="20"/>
        <w:numPr>
          <w:ilvl w:val="0"/>
          <w:numId w:val="9"/>
        </w:numPr>
        <w:shd w:val="clear" w:color="auto" w:fill="auto"/>
        <w:tabs>
          <w:tab w:val="left" w:pos="1192"/>
        </w:tabs>
        <w:spacing w:line="269" w:lineRule="exact"/>
        <w:ind w:firstLine="760"/>
        <w:jc w:val="both"/>
      </w:pPr>
      <w: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6F0BB6" w:rsidRDefault="006F0BB6" w:rsidP="006F0BB6">
      <w:pPr>
        <w:pStyle w:val="20"/>
        <w:numPr>
          <w:ilvl w:val="0"/>
          <w:numId w:val="9"/>
        </w:numPr>
        <w:shd w:val="clear" w:color="auto" w:fill="auto"/>
        <w:tabs>
          <w:tab w:val="left" w:pos="1247"/>
        </w:tabs>
        <w:spacing w:line="269" w:lineRule="exact"/>
        <w:ind w:firstLine="760"/>
        <w:jc w:val="both"/>
      </w:pPr>
      <w:r>
        <w:t>Секретарь Комиссии:</w:t>
      </w:r>
    </w:p>
    <w:p w:rsidR="006F0BB6" w:rsidRDefault="006F0BB6" w:rsidP="006F0BB6">
      <w:pPr>
        <w:pStyle w:val="20"/>
        <w:numPr>
          <w:ilvl w:val="0"/>
          <w:numId w:val="10"/>
        </w:numPr>
        <w:shd w:val="clear" w:color="auto" w:fill="auto"/>
        <w:tabs>
          <w:tab w:val="left" w:pos="919"/>
        </w:tabs>
        <w:spacing w:line="259" w:lineRule="exact"/>
        <w:ind w:firstLine="760"/>
        <w:jc w:val="both"/>
      </w:pPr>
      <w:r>
        <w:t>организует подготовку материалов к заседанию Комиссии, а также проектов его решений;</w:t>
      </w:r>
    </w:p>
    <w:p w:rsidR="006F0BB6" w:rsidRDefault="006F0BB6" w:rsidP="006F0BB6">
      <w:pPr>
        <w:pStyle w:val="20"/>
        <w:numPr>
          <w:ilvl w:val="0"/>
          <w:numId w:val="10"/>
        </w:numPr>
        <w:shd w:val="clear" w:color="auto" w:fill="auto"/>
        <w:tabs>
          <w:tab w:val="left" w:pos="919"/>
        </w:tabs>
        <w:spacing w:line="274" w:lineRule="exact"/>
        <w:ind w:firstLine="760"/>
        <w:jc w:val="both"/>
      </w:pPr>
      <w:r>
        <w:t xml:space="preserve">информирует членов Комиссии о месте, времени проведения и повестке дня очередного </w:t>
      </w:r>
      <w:r>
        <w:lastRenderedPageBreak/>
        <w:t xml:space="preserve">заседания Комиссии, обеспечивает необходимыми </w:t>
      </w:r>
      <w:proofErr w:type="spellStart"/>
      <w:r>
        <w:t>справочно</w:t>
      </w:r>
      <w:proofErr w:type="spellEnd"/>
      <w:r>
        <w:t xml:space="preserve"> - </w:t>
      </w:r>
      <w:r>
        <w:softHyphen/>
        <w:t>информационными материалами.</w:t>
      </w:r>
    </w:p>
    <w:p w:rsidR="006F0BB6" w:rsidRDefault="006F0BB6" w:rsidP="006F0BB6">
      <w:pPr>
        <w:pStyle w:val="20"/>
        <w:shd w:val="clear" w:color="auto" w:fill="auto"/>
        <w:spacing w:after="267" w:line="274" w:lineRule="exact"/>
        <w:ind w:firstLine="760"/>
        <w:jc w:val="both"/>
      </w:pPr>
      <w:r>
        <w:t>Секретарь Комиссии свою деятельность осуществляет на общественных началах.</w:t>
      </w:r>
    </w:p>
    <w:p w:rsidR="006F0BB6" w:rsidRDefault="006F0BB6" w:rsidP="006F0BB6">
      <w:pPr>
        <w:pStyle w:val="22"/>
        <w:keepNext/>
        <w:keepLines/>
        <w:numPr>
          <w:ilvl w:val="0"/>
          <w:numId w:val="11"/>
        </w:numPr>
        <w:shd w:val="clear" w:color="auto" w:fill="auto"/>
        <w:tabs>
          <w:tab w:val="left" w:pos="3609"/>
        </w:tabs>
        <w:spacing w:before="0" w:after="54" w:line="240" w:lineRule="exact"/>
        <w:ind w:left="3300"/>
        <w:jc w:val="both"/>
      </w:pPr>
      <w:bookmarkStart w:id="2" w:name="bookmark4"/>
      <w:r>
        <w:t>Полномочия Комиссии</w:t>
      </w:r>
      <w:bookmarkEnd w:id="2"/>
    </w:p>
    <w:p w:rsidR="006F0BB6" w:rsidRDefault="006F0BB6" w:rsidP="006F0BB6">
      <w:pPr>
        <w:pStyle w:val="60"/>
        <w:shd w:val="clear" w:color="auto" w:fill="auto"/>
        <w:tabs>
          <w:tab w:val="left" w:pos="2589"/>
          <w:tab w:val="left" w:pos="3817"/>
          <w:tab w:val="left" w:pos="5099"/>
          <w:tab w:val="left" w:pos="6232"/>
        </w:tabs>
        <w:spacing w:before="0" w:after="3" w:line="80" w:lineRule="exact"/>
        <w:ind w:left="760"/>
      </w:pPr>
      <w:r>
        <w:rPr>
          <w:vertAlign w:val="superscript"/>
        </w:rPr>
        <w:t>;</w:t>
      </w:r>
      <w:r>
        <w:t xml:space="preserve"> V</w:t>
      </w:r>
      <w:proofErr w:type="gramStart"/>
      <w:r>
        <w:t xml:space="preserve"> :</w:t>
      </w:r>
      <w:proofErr w:type="gramEnd"/>
      <w:r>
        <w:t xml:space="preserve">• </w:t>
      </w:r>
      <w:proofErr w:type="spellStart"/>
      <w:r>
        <w:rPr>
          <w:lang w:val="en-US" w:bidi="en-US"/>
        </w:rPr>
        <w:t>i</w:t>
      </w:r>
      <w:proofErr w:type="spellEnd"/>
      <w:r>
        <w:rPr>
          <w:lang w:val="en-US" w:bidi="en-US"/>
        </w:rPr>
        <w:t xml:space="preserve"> </w:t>
      </w:r>
      <w:r>
        <w:t xml:space="preserve">• ' • ’ </w:t>
      </w:r>
      <w:r>
        <w:rPr>
          <w:rStyle w:val="6TimesNewRoman100"/>
          <w:rFonts w:eastAsia="Microsoft Sans Serif"/>
        </w:rPr>
        <w:t>.\}'\ -</w:t>
      </w:r>
      <w:r>
        <w:t xml:space="preserve"> С..-.</w:t>
      </w:r>
      <w:r>
        <w:tab/>
        <w:t>\ .</w:t>
      </w:r>
      <w:r>
        <w:tab/>
        <w:t>.'} V</w:t>
      </w:r>
      <w:r>
        <w:tab/>
        <w:t>•; :. ,</w:t>
      </w:r>
      <w:r>
        <w:tab/>
        <w:t>•</w:t>
      </w:r>
    </w:p>
    <w:p w:rsidR="006F0BB6" w:rsidRDefault="006F0BB6" w:rsidP="006F0BB6">
      <w:pPr>
        <w:pStyle w:val="20"/>
        <w:numPr>
          <w:ilvl w:val="1"/>
          <w:numId w:val="11"/>
        </w:numPr>
        <w:shd w:val="clear" w:color="auto" w:fill="auto"/>
        <w:tabs>
          <w:tab w:val="left" w:pos="1334"/>
        </w:tabs>
        <w:spacing w:line="274" w:lineRule="exact"/>
        <w:ind w:firstLine="760"/>
        <w:jc w:val="both"/>
      </w:pPr>
      <w:r>
        <w:t>Комиссия координирует деятельность МКОУ СОШ п. Кобра по реализации мер противодействия коррупции.</w:t>
      </w:r>
    </w:p>
    <w:p w:rsidR="006F0BB6" w:rsidRDefault="006F0BB6" w:rsidP="006F0BB6">
      <w:pPr>
        <w:pStyle w:val="20"/>
        <w:numPr>
          <w:ilvl w:val="1"/>
          <w:numId w:val="11"/>
        </w:numPr>
        <w:shd w:val="clear" w:color="auto" w:fill="auto"/>
        <w:tabs>
          <w:tab w:val="left" w:pos="1252"/>
        </w:tabs>
        <w:spacing w:line="274" w:lineRule="exact"/>
        <w:ind w:firstLine="760"/>
        <w:jc w:val="both"/>
      </w:pPr>
      <w:r>
        <w:t>Комиссия вносит предложения на рассмотрение педагогического совета по</w:t>
      </w:r>
    </w:p>
    <w:p w:rsidR="006F0BB6" w:rsidRPr="0004258B" w:rsidRDefault="006F0BB6" w:rsidP="006F0BB6">
      <w:pPr>
        <w:pStyle w:val="20"/>
        <w:shd w:val="clear" w:color="auto" w:fill="auto"/>
        <w:tabs>
          <w:tab w:val="left" w:pos="3817"/>
          <w:tab w:val="left" w:pos="4675"/>
          <w:tab w:val="left" w:pos="5563"/>
        </w:tabs>
        <w:spacing w:line="274" w:lineRule="exact"/>
        <w:jc w:val="both"/>
      </w:pPr>
      <w:r>
        <w:t xml:space="preserve">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компетенции, </w:t>
      </w:r>
    </w:p>
    <w:p w:rsidR="006F0BB6" w:rsidRDefault="006F0BB6" w:rsidP="006F0BB6">
      <w:pPr>
        <w:pStyle w:val="20"/>
        <w:numPr>
          <w:ilvl w:val="1"/>
          <w:numId w:val="11"/>
        </w:numPr>
        <w:shd w:val="clear" w:color="auto" w:fill="auto"/>
        <w:tabs>
          <w:tab w:val="left" w:pos="1192"/>
        </w:tabs>
        <w:spacing w:line="274" w:lineRule="exact"/>
        <w:ind w:firstLine="760"/>
        <w:jc w:val="both"/>
      </w:pPr>
      <w:r>
        <w:t xml:space="preserve">Участвует в разработке форм и методов осуществления </w:t>
      </w:r>
      <w:proofErr w:type="spellStart"/>
      <w:r>
        <w:t>антикоррупционной</w:t>
      </w:r>
      <w:proofErr w:type="spellEnd"/>
      <w:r>
        <w:t xml:space="preserve"> деятельности и контролирует их реализацию.</w:t>
      </w:r>
    </w:p>
    <w:p w:rsidR="006F0BB6" w:rsidRDefault="006F0BB6" w:rsidP="006F0BB6">
      <w:pPr>
        <w:pStyle w:val="20"/>
        <w:numPr>
          <w:ilvl w:val="1"/>
          <w:numId w:val="11"/>
        </w:numPr>
        <w:shd w:val="clear" w:color="auto" w:fill="auto"/>
        <w:tabs>
          <w:tab w:val="left" w:pos="1334"/>
        </w:tabs>
        <w:spacing w:line="274" w:lineRule="exact"/>
        <w:ind w:firstLine="760"/>
        <w:jc w:val="both"/>
      </w:pPr>
      <w:r>
        <w:t>Рассматривает предложения о совершенствовании методической и организационной работы по противодействию коррупции в МКОУ СОШ п. Кобра.</w:t>
      </w:r>
    </w:p>
    <w:p w:rsidR="006F0BB6" w:rsidRDefault="006F0BB6" w:rsidP="006F0BB6">
      <w:pPr>
        <w:pStyle w:val="20"/>
        <w:numPr>
          <w:ilvl w:val="1"/>
          <w:numId w:val="11"/>
        </w:numPr>
        <w:shd w:val="clear" w:color="auto" w:fill="auto"/>
        <w:tabs>
          <w:tab w:val="left" w:pos="1192"/>
        </w:tabs>
        <w:spacing w:line="274" w:lineRule="exact"/>
        <w:ind w:firstLine="760"/>
        <w:jc w:val="both"/>
      </w:pPr>
      <w:r>
        <w:t>Содействует внесению дополнений в локальные нормативные акты с учетом изменений действующего законодательства</w:t>
      </w:r>
    </w:p>
    <w:p w:rsidR="006F0BB6" w:rsidRDefault="006F0BB6" w:rsidP="006F0BB6">
      <w:pPr>
        <w:pStyle w:val="20"/>
        <w:numPr>
          <w:ilvl w:val="1"/>
          <w:numId w:val="11"/>
        </w:numPr>
        <w:shd w:val="clear" w:color="auto" w:fill="auto"/>
        <w:tabs>
          <w:tab w:val="left" w:pos="1188"/>
        </w:tabs>
        <w:spacing w:line="274" w:lineRule="exact"/>
        <w:ind w:firstLine="760"/>
        <w:jc w:val="both"/>
      </w:pPr>
      <w: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6F0BB6" w:rsidRDefault="006F0BB6" w:rsidP="006F0BB6">
      <w:pPr>
        <w:pStyle w:val="20"/>
        <w:numPr>
          <w:ilvl w:val="1"/>
          <w:numId w:val="11"/>
        </w:numPr>
        <w:shd w:val="clear" w:color="auto" w:fill="auto"/>
        <w:tabs>
          <w:tab w:val="left" w:pos="1202"/>
        </w:tabs>
        <w:spacing w:after="240" w:line="274" w:lineRule="exact"/>
        <w:ind w:firstLine="760"/>
        <w:jc w:val="both"/>
      </w:pPr>
      <w: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' Комиссии,</w:t>
      </w:r>
      <w:r>
        <w:rPr>
          <w:vertAlign w:val="superscript"/>
        </w:rPr>
        <w:t>1</w:t>
      </w:r>
      <w:r>
        <w:t xml:space="preserve"> а при необходимости, реализуются путем принятия соответствующих приказов и распоряжений заведующей</w:t>
      </w:r>
      <w:proofErr w:type="gramStart"/>
      <w:r>
        <w:t xml:space="preserve"> ,</w:t>
      </w:r>
      <w:proofErr w:type="gramEnd"/>
      <w:r>
        <w:t xml:space="preserve"> если иное не предусмотрено действующим законодательством. Члены Комиссии обладают равными правами при принятии решений.</w:t>
      </w:r>
    </w:p>
    <w:p w:rsidR="006F0BB6" w:rsidRDefault="006F0BB6" w:rsidP="006F0BB6">
      <w:pPr>
        <w:pStyle w:val="22"/>
        <w:keepNext/>
        <w:keepLines/>
        <w:numPr>
          <w:ilvl w:val="0"/>
          <w:numId w:val="11"/>
        </w:numPr>
        <w:shd w:val="clear" w:color="auto" w:fill="auto"/>
        <w:tabs>
          <w:tab w:val="left" w:pos="3614"/>
        </w:tabs>
        <w:spacing w:before="0"/>
        <w:ind w:left="3300"/>
        <w:jc w:val="both"/>
      </w:pPr>
      <w:bookmarkStart w:id="3" w:name="bookmark5"/>
      <w:r>
        <w:t>Председатель Комиссии</w:t>
      </w:r>
      <w:bookmarkEnd w:id="3"/>
    </w:p>
    <w:p w:rsidR="006F0BB6" w:rsidRDefault="006F0BB6" w:rsidP="006F0BB6">
      <w:pPr>
        <w:pStyle w:val="20"/>
        <w:numPr>
          <w:ilvl w:val="1"/>
          <w:numId w:val="11"/>
        </w:numPr>
        <w:shd w:val="clear" w:color="auto" w:fill="auto"/>
        <w:tabs>
          <w:tab w:val="left" w:pos="1188"/>
        </w:tabs>
        <w:spacing w:line="274" w:lineRule="exact"/>
        <w:ind w:firstLine="760"/>
        <w:jc w:val="both"/>
      </w:pPr>
      <w:r>
        <w:t>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6F0BB6" w:rsidRDefault="006F0BB6" w:rsidP="006F0BB6">
      <w:pPr>
        <w:pStyle w:val="20"/>
        <w:numPr>
          <w:ilvl w:val="1"/>
          <w:numId w:val="11"/>
        </w:numPr>
        <w:shd w:val="clear" w:color="auto" w:fill="auto"/>
        <w:spacing w:line="274" w:lineRule="exact"/>
        <w:ind w:firstLine="760"/>
        <w:jc w:val="both"/>
      </w:pPr>
      <w:r>
        <w:t xml:space="preserve"> Информирует педагогический совет о результатах реализации мер противодействия коррупции в МКОУ СОШ п. Кобра.</w:t>
      </w:r>
    </w:p>
    <w:p w:rsidR="006F0BB6" w:rsidRDefault="006F0BB6" w:rsidP="006F0BB6">
      <w:pPr>
        <w:pStyle w:val="20"/>
        <w:numPr>
          <w:ilvl w:val="1"/>
          <w:numId w:val="11"/>
        </w:numPr>
        <w:shd w:val="clear" w:color="auto" w:fill="auto"/>
        <w:tabs>
          <w:tab w:val="left" w:pos="1192"/>
        </w:tabs>
        <w:spacing w:line="245" w:lineRule="exact"/>
        <w:ind w:firstLine="760"/>
        <w:jc w:val="both"/>
      </w:pPr>
      <w:r>
        <w:t xml:space="preserve">Дает соответствующие поручения своему заместителю, секретарю и членам Комиссии, осуществляет </w:t>
      </w:r>
      <w:proofErr w:type="gramStart"/>
      <w:r>
        <w:t>контроль за</w:t>
      </w:r>
      <w:proofErr w:type="gramEnd"/>
      <w:r>
        <w:t xml:space="preserve"> их выполнением</w:t>
      </w:r>
      <w:r w:rsidRPr="0004258B">
        <w:rPr>
          <w:lang w:bidi="en-US"/>
        </w:rPr>
        <w:t>.</w:t>
      </w:r>
    </w:p>
    <w:p w:rsidR="006F0BB6" w:rsidRDefault="006F0BB6" w:rsidP="006F0BB6">
      <w:pPr>
        <w:pStyle w:val="20"/>
        <w:shd w:val="clear" w:color="auto" w:fill="auto"/>
        <w:spacing w:line="274" w:lineRule="exact"/>
        <w:ind w:firstLine="740"/>
        <w:jc w:val="both"/>
      </w:pPr>
      <w:r>
        <w:t>5.5. Председатель Комиссии и члены Комиссии осуществляют свою деятельность на общественных началах.</w:t>
      </w:r>
    </w:p>
    <w:p w:rsidR="006F0BB6" w:rsidRDefault="006F0BB6" w:rsidP="006F0BB6">
      <w:pPr>
        <w:pStyle w:val="40"/>
        <w:numPr>
          <w:ilvl w:val="0"/>
          <w:numId w:val="12"/>
        </w:numPr>
        <w:shd w:val="clear" w:color="auto" w:fill="auto"/>
        <w:tabs>
          <w:tab w:val="left" w:pos="4036"/>
        </w:tabs>
        <w:spacing w:before="0" w:after="0" w:line="274" w:lineRule="exact"/>
        <w:ind w:left="3720"/>
        <w:jc w:val="both"/>
      </w:pPr>
      <w:r>
        <w:t>Взаимодействие</w:t>
      </w:r>
    </w:p>
    <w:p w:rsidR="006F0BB6" w:rsidRDefault="006F0BB6" w:rsidP="006F0BB6">
      <w:pPr>
        <w:pStyle w:val="20"/>
        <w:numPr>
          <w:ilvl w:val="1"/>
          <w:numId w:val="12"/>
        </w:numPr>
        <w:shd w:val="clear" w:color="auto" w:fill="auto"/>
        <w:tabs>
          <w:tab w:val="left" w:pos="1208"/>
        </w:tabs>
        <w:spacing w:line="274" w:lineRule="exact"/>
        <w:ind w:firstLine="740"/>
        <w:jc w:val="both"/>
      </w:pPr>
      <w: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6F0BB6" w:rsidRDefault="006F0BB6" w:rsidP="006F0BB6">
      <w:pPr>
        <w:pStyle w:val="20"/>
        <w:numPr>
          <w:ilvl w:val="0"/>
          <w:numId w:val="13"/>
        </w:numPr>
        <w:shd w:val="clear" w:color="auto" w:fill="auto"/>
        <w:tabs>
          <w:tab w:val="left" w:pos="926"/>
        </w:tabs>
        <w:spacing w:line="274" w:lineRule="exact"/>
        <w:ind w:firstLine="740"/>
        <w:jc w:val="both"/>
      </w:pPr>
      <w: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МКОУ СОШ п. Кобра;</w:t>
      </w:r>
    </w:p>
    <w:p w:rsidR="006F0BB6" w:rsidRDefault="006F0BB6" w:rsidP="006F0BB6">
      <w:pPr>
        <w:pStyle w:val="20"/>
        <w:numPr>
          <w:ilvl w:val="0"/>
          <w:numId w:val="13"/>
        </w:numPr>
        <w:shd w:val="clear" w:color="auto" w:fill="auto"/>
        <w:tabs>
          <w:tab w:val="left" w:pos="931"/>
        </w:tabs>
        <w:spacing w:line="274" w:lineRule="exact"/>
        <w:ind w:firstLine="740"/>
        <w:jc w:val="both"/>
      </w:pPr>
      <w:r>
        <w:t>с родительским комитетом МКОУ СОШ  п</w:t>
      </w:r>
      <w:proofErr w:type="gramStart"/>
      <w:r>
        <w:t>.К</w:t>
      </w:r>
      <w:proofErr w:type="gramEnd"/>
      <w:r>
        <w:t>обра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коррупции;</w:t>
      </w:r>
    </w:p>
    <w:p w:rsidR="006F0BB6" w:rsidRDefault="006F0BB6" w:rsidP="006F0BB6">
      <w:pPr>
        <w:pStyle w:val="20"/>
        <w:numPr>
          <w:ilvl w:val="0"/>
          <w:numId w:val="13"/>
        </w:numPr>
        <w:shd w:val="clear" w:color="auto" w:fill="auto"/>
        <w:tabs>
          <w:tab w:val="left" w:pos="926"/>
        </w:tabs>
        <w:spacing w:line="274" w:lineRule="exact"/>
        <w:ind w:firstLine="740"/>
        <w:jc w:val="both"/>
      </w:pPr>
      <w:r>
        <w:t>с администрацией МКОУ СОШ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6F0BB6" w:rsidRDefault="006F0BB6" w:rsidP="006F0BB6">
      <w:pPr>
        <w:pStyle w:val="20"/>
        <w:numPr>
          <w:ilvl w:val="0"/>
          <w:numId w:val="13"/>
        </w:numPr>
        <w:shd w:val="clear" w:color="auto" w:fill="auto"/>
        <w:spacing w:line="274" w:lineRule="exact"/>
        <w:ind w:firstLine="740"/>
        <w:jc w:val="both"/>
      </w:pPr>
      <w:r>
        <w:t xml:space="preserve"> с работниками (сотрудниками) МКОУ СОШ и гражданами по рассмотрению их письменных обращений, связанных с вопросами противодействия коррупции в МКОУ СОШ;</w:t>
      </w:r>
    </w:p>
    <w:p w:rsidR="006F0BB6" w:rsidRDefault="006F0BB6" w:rsidP="006F0BB6">
      <w:pPr>
        <w:pStyle w:val="20"/>
        <w:numPr>
          <w:ilvl w:val="0"/>
          <w:numId w:val="13"/>
        </w:numPr>
        <w:shd w:val="clear" w:color="auto" w:fill="auto"/>
        <w:spacing w:line="274" w:lineRule="exact"/>
        <w:ind w:firstLine="740"/>
        <w:jc w:val="both"/>
      </w:pPr>
      <w:r>
        <w:t xml:space="preserve">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6F0BB6" w:rsidRDefault="006F0BB6" w:rsidP="006F0BB6">
      <w:pPr>
        <w:pStyle w:val="20"/>
        <w:numPr>
          <w:ilvl w:val="1"/>
          <w:numId w:val="12"/>
        </w:numPr>
        <w:shd w:val="clear" w:color="auto" w:fill="auto"/>
        <w:tabs>
          <w:tab w:val="left" w:pos="1234"/>
        </w:tabs>
        <w:spacing w:line="274" w:lineRule="exact"/>
        <w:ind w:firstLine="740"/>
        <w:jc w:val="both"/>
      </w:pPr>
      <w:r>
        <w:t>Комиссия работает в тесном контакте:</w:t>
      </w:r>
    </w:p>
    <w:p w:rsidR="006F0BB6" w:rsidRDefault="006F0BB6" w:rsidP="006F0BB6">
      <w:pPr>
        <w:pStyle w:val="20"/>
        <w:shd w:val="clear" w:color="auto" w:fill="auto"/>
        <w:spacing w:after="180" w:line="274" w:lineRule="exact"/>
        <w:ind w:firstLine="740"/>
        <w:jc w:val="both"/>
      </w:pPr>
      <w:r>
        <w:t xml:space="preserve">с исполнительными органами государственной власти, правоохранительными, </w:t>
      </w:r>
      <w:r>
        <w:lastRenderedPageBreak/>
        <w:t>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6F0BB6" w:rsidRDefault="006F0BB6" w:rsidP="006F0BB6">
      <w:pPr>
        <w:pStyle w:val="40"/>
        <w:numPr>
          <w:ilvl w:val="0"/>
          <w:numId w:val="12"/>
        </w:numPr>
        <w:shd w:val="clear" w:color="auto" w:fill="auto"/>
        <w:tabs>
          <w:tab w:val="left" w:pos="4152"/>
        </w:tabs>
        <w:spacing w:before="0" w:after="0" w:line="274" w:lineRule="exact"/>
        <w:ind w:left="3840"/>
        <w:jc w:val="both"/>
      </w:pPr>
      <w:r>
        <w:t>Внесение изменений</w:t>
      </w:r>
    </w:p>
    <w:p w:rsidR="006F0BB6" w:rsidRDefault="006F0BB6" w:rsidP="006F0BB6">
      <w:pPr>
        <w:pStyle w:val="20"/>
        <w:numPr>
          <w:ilvl w:val="1"/>
          <w:numId w:val="12"/>
        </w:numPr>
        <w:shd w:val="clear" w:color="auto" w:fill="auto"/>
        <w:tabs>
          <w:tab w:val="left" w:pos="1208"/>
        </w:tabs>
        <w:spacing w:line="274" w:lineRule="exact"/>
        <w:ind w:firstLine="740"/>
        <w:jc w:val="both"/>
      </w:pPr>
      <w:r>
        <w:t>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6F0BB6" w:rsidRPr="0004258B" w:rsidRDefault="006F0BB6" w:rsidP="006F0BB6">
      <w:pPr>
        <w:pStyle w:val="20"/>
        <w:shd w:val="clear" w:color="auto" w:fill="auto"/>
        <w:tabs>
          <w:tab w:val="left" w:pos="3378"/>
          <w:tab w:val="left" w:pos="3558"/>
          <w:tab w:val="left" w:pos="4782"/>
        </w:tabs>
        <w:spacing w:after="76" w:line="240" w:lineRule="exact"/>
        <w:ind w:left="2920"/>
        <w:jc w:val="both"/>
      </w:pPr>
    </w:p>
    <w:p w:rsidR="006F0BB6" w:rsidRDefault="006F0BB6" w:rsidP="006F0BB6">
      <w:pPr>
        <w:pStyle w:val="40"/>
        <w:numPr>
          <w:ilvl w:val="0"/>
          <w:numId w:val="12"/>
        </w:numPr>
        <w:shd w:val="clear" w:color="auto" w:fill="auto"/>
        <w:tabs>
          <w:tab w:val="left" w:pos="1636"/>
        </w:tabs>
        <w:spacing w:before="0" w:after="0" w:line="274" w:lineRule="exact"/>
        <w:ind w:left="1320"/>
        <w:jc w:val="both"/>
      </w:pPr>
      <w:r>
        <w:t>Порядок создания, ликвидации, реорганизации и переименования</w:t>
      </w:r>
    </w:p>
    <w:p w:rsidR="006F0BB6" w:rsidRDefault="006F0BB6" w:rsidP="006F0BB6">
      <w:pPr>
        <w:pStyle w:val="20"/>
        <w:numPr>
          <w:ilvl w:val="1"/>
          <w:numId w:val="12"/>
        </w:numPr>
        <w:shd w:val="clear" w:color="auto" w:fill="auto"/>
        <w:tabs>
          <w:tab w:val="left" w:pos="1229"/>
        </w:tabs>
        <w:spacing w:line="274" w:lineRule="exact"/>
        <w:ind w:firstLine="740"/>
        <w:jc w:val="both"/>
      </w:pPr>
      <w:r>
        <w:t>Комиссия создается, ликвидируется, реорганизуется и переименовывается</w:t>
      </w:r>
    </w:p>
    <w:p w:rsidR="006F0BB6" w:rsidRDefault="006F0BB6" w:rsidP="006F0BB6">
      <w:pPr>
        <w:pStyle w:val="20"/>
        <w:shd w:val="clear" w:color="auto" w:fill="auto"/>
        <w:spacing w:line="274" w:lineRule="exact"/>
      </w:pPr>
      <w:r>
        <w:t>приказом заведующей по решению педагогического совета МКОУ СОШ п. Кобра.</w:t>
      </w:r>
    </w:p>
    <w:p w:rsidR="006F0BB6" w:rsidRPr="0004258B" w:rsidRDefault="006F0BB6" w:rsidP="006F0BB6">
      <w:pPr>
        <w:pStyle w:val="70"/>
        <w:shd w:val="clear" w:color="auto" w:fill="auto"/>
        <w:spacing w:after="20" w:line="210" w:lineRule="exact"/>
        <w:ind w:left="1640"/>
        <w:rPr>
          <w:lang w:val="ru-RU"/>
        </w:rPr>
      </w:pPr>
    </w:p>
    <w:p w:rsidR="006F0BB6" w:rsidRDefault="006F0BB6"/>
    <w:sectPr w:rsidR="006F0BB6" w:rsidSect="0040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EC5"/>
    <w:multiLevelType w:val="multilevel"/>
    <w:tmpl w:val="BD60C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37561"/>
    <w:multiLevelType w:val="multilevel"/>
    <w:tmpl w:val="9E5CADF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71249"/>
    <w:multiLevelType w:val="multilevel"/>
    <w:tmpl w:val="73D4E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665D8"/>
    <w:multiLevelType w:val="multilevel"/>
    <w:tmpl w:val="D86064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C1164A"/>
    <w:multiLevelType w:val="multilevel"/>
    <w:tmpl w:val="9760C1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50472B"/>
    <w:multiLevelType w:val="multilevel"/>
    <w:tmpl w:val="048A9A40"/>
    <w:lvl w:ilvl="0">
      <w:start w:val="3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E16710"/>
    <w:multiLevelType w:val="multilevel"/>
    <w:tmpl w:val="4D2AB7D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46631E"/>
    <w:multiLevelType w:val="multilevel"/>
    <w:tmpl w:val="6BBEAED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1A4C31"/>
    <w:multiLevelType w:val="multilevel"/>
    <w:tmpl w:val="58C4EE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756A65"/>
    <w:multiLevelType w:val="multilevel"/>
    <w:tmpl w:val="C4687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F806A8"/>
    <w:multiLevelType w:val="multilevel"/>
    <w:tmpl w:val="F5764E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8C204A"/>
    <w:multiLevelType w:val="multilevel"/>
    <w:tmpl w:val="B7722E6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906C19"/>
    <w:multiLevelType w:val="multilevel"/>
    <w:tmpl w:val="77BCF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BB6"/>
    <w:rsid w:val="0040363C"/>
    <w:rsid w:val="006F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BB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F0B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6F0B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F0BB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rsid w:val="006F0BB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LucidaSansUnicode11pt">
    <w:name w:val="Заголовок №2 + Lucida Sans Unicode;11 pt;Не полужирный;Курсив"/>
    <w:basedOn w:val="21"/>
    <w:rsid w:val="006F0BB6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Tahoma13pt">
    <w:name w:val="Заголовок №2 + Tahoma;13 pt;Не полужирный;Курсив"/>
    <w:basedOn w:val="21"/>
    <w:rsid w:val="006F0BB6"/>
    <w:rPr>
      <w:rFonts w:ascii="Tahoma" w:eastAsia="Tahoma" w:hAnsi="Tahoma" w:cs="Tahoma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F0BB6"/>
    <w:rPr>
      <w:rFonts w:ascii="Microsoft Sans Serif" w:eastAsia="Microsoft Sans Serif" w:hAnsi="Microsoft Sans Serif" w:cs="Microsoft Sans Serif"/>
      <w:w w:val="150"/>
      <w:sz w:val="8"/>
      <w:szCs w:val="8"/>
      <w:shd w:val="clear" w:color="auto" w:fill="FFFFFF"/>
    </w:rPr>
  </w:style>
  <w:style w:type="character" w:customStyle="1" w:styleId="6TimesNewRoman100">
    <w:name w:val="Основной текст (6) + Times New Roman;Курсив;Масштаб 100%"/>
    <w:basedOn w:val="6"/>
    <w:rsid w:val="006F0BB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F0BB6"/>
    <w:rPr>
      <w:rFonts w:ascii="Franklin Gothic Demi" w:eastAsia="Franklin Gothic Demi" w:hAnsi="Franklin Gothic Demi" w:cs="Franklin Gothic Demi"/>
      <w:sz w:val="21"/>
      <w:szCs w:val="21"/>
      <w:shd w:val="clear" w:color="auto" w:fill="FFFFFF"/>
      <w:lang w:val="en-US" w:bidi="en-US"/>
    </w:rPr>
  </w:style>
  <w:style w:type="paragraph" w:customStyle="1" w:styleId="20">
    <w:name w:val="Основной текст (2)"/>
    <w:basedOn w:val="a"/>
    <w:link w:val="2"/>
    <w:rsid w:val="006F0B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F0BB6"/>
    <w:pPr>
      <w:widowControl w:val="0"/>
      <w:shd w:val="clear" w:color="auto" w:fill="FFFFFF"/>
      <w:spacing w:before="11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6F0BB6"/>
    <w:pPr>
      <w:widowControl w:val="0"/>
      <w:shd w:val="clear" w:color="auto" w:fill="FFFFFF"/>
      <w:spacing w:before="180" w:after="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6F0BB6"/>
    <w:pPr>
      <w:widowControl w:val="0"/>
      <w:shd w:val="clear" w:color="auto" w:fill="FFFFFF"/>
      <w:spacing w:before="60" w:after="60" w:line="0" w:lineRule="atLeast"/>
      <w:jc w:val="both"/>
    </w:pPr>
    <w:rPr>
      <w:rFonts w:ascii="Microsoft Sans Serif" w:eastAsia="Microsoft Sans Serif" w:hAnsi="Microsoft Sans Serif" w:cs="Microsoft Sans Serif"/>
      <w:w w:val="150"/>
      <w:sz w:val="8"/>
      <w:szCs w:val="8"/>
    </w:rPr>
  </w:style>
  <w:style w:type="paragraph" w:customStyle="1" w:styleId="40">
    <w:name w:val="Основной текст (4)"/>
    <w:basedOn w:val="a"/>
    <w:link w:val="4"/>
    <w:rsid w:val="006F0BB6"/>
    <w:pPr>
      <w:widowControl w:val="0"/>
      <w:shd w:val="clear" w:color="auto" w:fill="FFFFFF"/>
      <w:spacing w:before="9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6F0BB6"/>
    <w:pPr>
      <w:widowControl w:val="0"/>
      <w:shd w:val="clear" w:color="auto" w:fill="FFFFFF"/>
      <w:spacing w:after="120" w:line="0" w:lineRule="atLeast"/>
    </w:pPr>
    <w:rPr>
      <w:rFonts w:ascii="Franklin Gothic Demi" w:eastAsia="Franklin Gothic Demi" w:hAnsi="Franklin Gothic Demi" w:cs="Franklin Gothic Demi"/>
      <w:sz w:val="21"/>
      <w:szCs w:val="21"/>
      <w:lang w:val="en-US" w:bidi="en-US"/>
    </w:rPr>
  </w:style>
  <w:style w:type="table" w:styleId="a5">
    <w:name w:val="Table Grid"/>
    <w:basedOn w:val="a1"/>
    <w:uiPriority w:val="59"/>
    <w:rsid w:val="006F0BB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2016-11-23T09:36:00Z</dcterms:created>
  <dcterms:modified xsi:type="dcterms:W3CDTF">2016-11-23T09:41:00Z</dcterms:modified>
</cp:coreProperties>
</file>