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175" w:rsidRPr="00807B4C" w:rsidRDefault="00272175" w:rsidP="00807B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B4C">
        <w:rPr>
          <w:rFonts w:ascii="Times New Roman" w:hAnsi="Times New Roman" w:cs="Times New Roman"/>
          <w:b/>
          <w:sz w:val="24"/>
          <w:szCs w:val="24"/>
        </w:rPr>
        <w:t>Отчет о проделанной работе по антикоррупционной деятельности</w:t>
      </w:r>
    </w:p>
    <w:p w:rsidR="00272175" w:rsidRPr="00807B4C" w:rsidRDefault="00272175" w:rsidP="00807B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B4C">
        <w:rPr>
          <w:rFonts w:ascii="Times New Roman" w:hAnsi="Times New Roman" w:cs="Times New Roman"/>
          <w:b/>
          <w:sz w:val="24"/>
          <w:szCs w:val="24"/>
        </w:rPr>
        <w:t>в МКОУ СОШ п</w:t>
      </w:r>
      <w:r w:rsidR="00A6378D">
        <w:rPr>
          <w:rFonts w:ascii="Times New Roman" w:hAnsi="Times New Roman" w:cs="Times New Roman"/>
          <w:b/>
          <w:sz w:val="24"/>
          <w:szCs w:val="24"/>
        </w:rPr>
        <w:t>. Кобра Нагорского района в 2023-2024</w:t>
      </w:r>
      <w:r w:rsidRPr="00807B4C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 xml:space="preserve">Мероприятия по </w:t>
      </w:r>
      <w:r w:rsidR="00A6378D">
        <w:rPr>
          <w:rFonts w:ascii="Times New Roman" w:hAnsi="Times New Roman" w:cs="Times New Roman"/>
          <w:sz w:val="24"/>
          <w:szCs w:val="24"/>
        </w:rPr>
        <w:t>противодействию коррупции в 2023-2024</w:t>
      </w:r>
      <w:r w:rsidRPr="00807B4C">
        <w:rPr>
          <w:rFonts w:ascii="Times New Roman" w:hAnsi="Times New Roman" w:cs="Times New Roman"/>
          <w:sz w:val="24"/>
          <w:szCs w:val="24"/>
        </w:rPr>
        <w:t xml:space="preserve"> учебном году осуществлялись в соответствии с Планом противодействия коррупции в МКОУ СОШ</w:t>
      </w:r>
      <w:r w:rsidR="00A6378D">
        <w:rPr>
          <w:rFonts w:ascii="Times New Roman" w:hAnsi="Times New Roman" w:cs="Times New Roman"/>
          <w:sz w:val="24"/>
          <w:szCs w:val="24"/>
        </w:rPr>
        <w:t xml:space="preserve"> п. Кобра (далее- Школа) на 2023-2024</w:t>
      </w:r>
      <w:r w:rsidR="00457ACA">
        <w:rPr>
          <w:rFonts w:ascii="Times New Roman" w:hAnsi="Times New Roman" w:cs="Times New Roman"/>
          <w:sz w:val="24"/>
          <w:szCs w:val="24"/>
        </w:rPr>
        <w:t xml:space="preserve"> </w:t>
      </w:r>
      <w:r w:rsidRPr="00807B4C">
        <w:rPr>
          <w:rFonts w:ascii="Times New Roman" w:hAnsi="Times New Roman" w:cs="Times New Roman"/>
          <w:sz w:val="24"/>
          <w:szCs w:val="24"/>
        </w:rPr>
        <w:t>учебный год.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1.</w:t>
      </w:r>
      <w:r w:rsidRPr="00807B4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07B4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07B4C">
        <w:rPr>
          <w:rFonts w:ascii="Times New Roman" w:hAnsi="Times New Roman" w:cs="Times New Roman"/>
          <w:sz w:val="24"/>
          <w:szCs w:val="24"/>
        </w:rPr>
        <w:t xml:space="preserve"> целях повышения эффективности антикоррупционного просвещения, обеспечения прозрачности управленческих процессов в деятельности Школы и доступа участников образовательных отношений, граждан к информации об антикоррупционной деятельности Школы были проведены следующие информационные мероприятия: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-</w:t>
      </w:r>
      <w:r w:rsidRPr="00807B4C">
        <w:rPr>
          <w:rFonts w:ascii="Times New Roman" w:hAnsi="Times New Roman" w:cs="Times New Roman"/>
          <w:sz w:val="24"/>
          <w:szCs w:val="24"/>
        </w:rPr>
        <w:tab/>
        <w:t>на официальном сайте Школы в раз</w:t>
      </w:r>
      <w:r w:rsidR="00AE0AEC">
        <w:rPr>
          <w:rFonts w:ascii="Times New Roman" w:hAnsi="Times New Roman" w:cs="Times New Roman"/>
          <w:sz w:val="24"/>
          <w:szCs w:val="24"/>
        </w:rPr>
        <w:t>деле «Антикоррупционная деятельность</w:t>
      </w:r>
      <w:r w:rsidRPr="00807B4C">
        <w:rPr>
          <w:rFonts w:ascii="Times New Roman" w:hAnsi="Times New Roman" w:cs="Times New Roman"/>
          <w:sz w:val="24"/>
          <w:szCs w:val="24"/>
        </w:rPr>
        <w:t>» и на информационном ст</w:t>
      </w:r>
      <w:r w:rsidR="00AE0AEC">
        <w:rPr>
          <w:rFonts w:ascii="Times New Roman" w:hAnsi="Times New Roman" w:cs="Times New Roman"/>
          <w:sz w:val="24"/>
          <w:szCs w:val="24"/>
        </w:rPr>
        <w:t>енде «Коррупции - нет</w:t>
      </w:r>
      <w:r w:rsidRPr="00807B4C">
        <w:rPr>
          <w:rFonts w:ascii="Times New Roman" w:hAnsi="Times New Roman" w:cs="Times New Roman"/>
          <w:sz w:val="24"/>
          <w:szCs w:val="24"/>
        </w:rPr>
        <w:t>» были размещены План противодействи</w:t>
      </w:r>
      <w:r w:rsidR="00A6378D">
        <w:rPr>
          <w:rFonts w:ascii="Times New Roman" w:hAnsi="Times New Roman" w:cs="Times New Roman"/>
          <w:sz w:val="24"/>
          <w:szCs w:val="24"/>
        </w:rPr>
        <w:t>я коррупции в Школе на 2023-2024</w:t>
      </w:r>
      <w:r w:rsidRPr="00807B4C">
        <w:rPr>
          <w:rFonts w:ascii="Times New Roman" w:hAnsi="Times New Roman" w:cs="Times New Roman"/>
          <w:sz w:val="24"/>
          <w:szCs w:val="24"/>
        </w:rPr>
        <w:t xml:space="preserve"> уч. год, отчет о мероприятиях в Школе по п</w:t>
      </w:r>
      <w:r w:rsidR="00A6378D">
        <w:rPr>
          <w:rFonts w:ascii="Times New Roman" w:hAnsi="Times New Roman" w:cs="Times New Roman"/>
          <w:sz w:val="24"/>
          <w:szCs w:val="24"/>
        </w:rPr>
        <w:t>ротиводействию коррупции за 2022- 2023</w:t>
      </w:r>
      <w:r w:rsidRPr="00807B4C">
        <w:rPr>
          <w:rFonts w:ascii="Times New Roman" w:hAnsi="Times New Roman" w:cs="Times New Roman"/>
          <w:sz w:val="24"/>
          <w:szCs w:val="24"/>
        </w:rPr>
        <w:t xml:space="preserve"> учебный год.;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2.</w:t>
      </w:r>
      <w:r w:rsidRPr="00807B4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07B4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07B4C">
        <w:rPr>
          <w:rFonts w:ascii="Times New Roman" w:hAnsi="Times New Roman" w:cs="Times New Roman"/>
          <w:sz w:val="24"/>
          <w:szCs w:val="24"/>
        </w:rPr>
        <w:t xml:space="preserve"> целью минимизирования коррупционных рисков при исполнении должностных обязанностей сотрудниками Школы было организовано изучение:</w:t>
      </w:r>
    </w:p>
    <w:p w:rsidR="00EA753E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-</w:t>
      </w:r>
      <w:r w:rsidRPr="00807B4C">
        <w:rPr>
          <w:rFonts w:ascii="Times New Roman" w:hAnsi="Times New Roman" w:cs="Times New Roman"/>
          <w:sz w:val="24"/>
          <w:szCs w:val="24"/>
        </w:rPr>
        <w:tab/>
        <w:t>Плана противод</w:t>
      </w:r>
      <w:r w:rsidR="00457ACA">
        <w:rPr>
          <w:rFonts w:ascii="Times New Roman" w:hAnsi="Times New Roman" w:cs="Times New Roman"/>
          <w:sz w:val="24"/>
          <w:szCs w:val="24"/>
        </w:rPr>
        <w:t>ейств</w:t>
      </w:r>
      <w:r w:rsidR="00A6378D">
        <w:rPr>
          <w:rFonts w:ascii="Times New Roman" w:hAnsi="Times New Roman" w:cs="Times New Roman"/>
          <w:sz w:val="24"/>
          <w:szCs w:val="24"/>
        </w:rPr>
        <w:t>ия коррупции в Школе</w:t>
      </w:r>
      <w:r w:rsidRPr="00807B4C">
        <w:rPr>
          <w:rFonts w:ascii="Times New Roman" w:hAnsi="Times New Roman" w:cs="Times New Roman"/>
          <w:sz w:val="24"/>
          <w:szCs w:val="24"/>
        </w:rPr>
        <w:t>;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3.</w:t>
      </w:r>
      <w:r w:rsidRPr="00807B4C">
        <w:rPr>
          <w:rFonts w:ascii="Times New Roman" w:hAnsi="Times New Roman" w:cs="Times New Roman"/>
          <w:sz w:val="24"/>
          <w:szCs w:val="24"/>
        </w:rPr>
        <w:tab/>
        <w:t>В Школе используются следующие способы и формы контроля за фактическим исполнением плановых мероприятий противодействия коррупции: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-</w:t>
      </w:r>
      <w:r w:rsidRPr="00807B4C">
        <w:rPr>
          <w:rFonts w:ascii="Times New Roman" w:hAnsi="Times New Roman" w:cs="Times New Roman"/>
          <w:sz w:val="24"/>
          <w:szCs w:val="24"/>
        </w:rPr>
        <w:tab/>
        <w:t>с целью минимизирования коррупционных рисков при исполнении должностных обязанностей сотрудниками Школы и выявления случаев несоблюдения сотрудниками законодательства РФ о противодействии коррупции, принятия своевременных мер по выявленным нарушениям организован текущий административный контроль за: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-</w:t>
      </w:r>
      <w:r w:rsidRPr="00807B4C">
        <w:rPr>
          <w:rFonts w:ascii="Times New Roman" w:hAnsi="Times New Roman" w:cs="Times New Roman"/>
          <w:sz w:val="24"/>
          <w:szCs w:val="24"/>
        </w:rPr>
        <w:tab/>
        <w:t>соблюдением сотрудниками Школы кодекса этики и служебного поведения сотрудников Школы;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-</w:t>
      </w:r>
      <w:r w:rsidRPr="00807B4C">
        <w:rPr>
          <w:rFonts w:ascii="Times New Roman" w:hAnsi="Times New Roman" w:cs="Times New Roman"/>
          <w:sz w:val="24"/>
          <w:szCs w:val="24"/>
        </w:rPr>
        <w:tab/>
        <w:t>составлением официальной отчетности и использованием документов;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-</w:t>
      </w:r>
      <w:r w:rsidRPr="00807B4C">
        <w:rPr>
          <w:rFonts w:ascii="Times New Roman" w:hAnsi="Times New Roman" w:cs="Times New Roman"/>
          <w:sz w:val="24"/>
          <w:szCs w:val="24"/>
        </w:rPr>
        <w:tab/>
        <w:t>реализацией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-</w:t>
      </w:r>
      <w:r w:rsidRPr="00807B4C">
        <w:rPr>
          <w:rFonts w:ascii="Times New Roman" w:hAnsi="Times New Roman" w:cs="Times New Roman"/>
          <w:sz w:val="24"/>
          <w:szCs w:val="24"/>
        </w:rPr>
        <w:tab/>
        <w:t>обеспечением информационной открытости Школы в соответствии с требованиями действующего законодательства;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-</w:t>
      </w:r>
      <w:r w:rsidRPr="00807B4C">
        <w:rPr>
          <w:rFonts w:ascii="Times New Roman" w:hAnsi="Times New Roman" w:cs="Times New Roman"/>
          <w:sz w:val="24"/>
          <w:szCs w:val="24"/>
        </w:rPr>
        <w:tab/>
        <w:t>соблюдением внутренних локальных нормативных актов Школы в части регламентации деятельности педагогических работников;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-</w:t>
      </w:r>
      <w:r w:rsidRPr="00807B4C">
        <w:rPr>
          <w:rFonts w:ascii="Times New Roman" w:hAnsi="Times New Roman" w:cs="Times New Roman"/>
          <w:sz w:val="24"/>
          <w:szCs w:val="24"/>
        </w:rPr>
        <w:tab/>
        <w:t>обеспечением процедур внутренней оценки для управления качеством образования;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-</w:t>
      </w:r>
      <w:r w:rsidRPr="00807B4C">
        <w:rPr>
          <w:rFonts w:ascii="Times New Roman" w:hAnsi="Times New Roman" w:cs="Times New Roman"/>
          <w:sz w:val="24"/>
          <w:szCs w:val="24"/>
        </w:rPr>
        <w:tab/>
        <w:t>осуществлением мониторинга индивидуальных образовательных достижений, обучающихся;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807B4C">
        <w:rPr>
          <w:rFonts w:ascii="Times New Roman" w:hAnsi="Times New Roman" w:cs="Times New Roman"/>
          <w:sz w:val="24"/>
          <w:szCs w:val="24"/>
        </w:rPr>
        <w:tab/>
        <w:t>контроль за</w:t>
      </w:r>
      <w:r w:rsidR="00A6378D">
        <w:rPr>
          <w:rFonts w:ascii="Times New Roman" w:hAnsi="Times New Roman" w:cs="Times New Roman"/>
          <w:sz w:val="24"/>
          <w:szCs w:val="24"/>
        </w:rPr>
        <w:t xml:space="preserve"> организацией участия в ГИА-2024</w:t>
      </w:r>
      <w:r w:rsidRPr="00807B4C">
        <w:rPr>
          <w:rFonts w:ascii="Times New Roman" w:hAnsi="Times New Roman" w:cs="Times New Roman"/>
          <w:sz w:val="24"/>
          <w:szCs w:val="24"/>
        </w:rPr>
        <w:t xml:space="preserve"> (ЕГЭ и ОГЭ):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-</w:t>
      </w:r>
      <w:r w:rsidRPr="00807B4C">
        <w:rPr>
          <w:rFonts w:ascii="Times New Roman" w:hAnsi="Times New Roman" w:cs="Times New Roman"/>
          <w:sz w:val="24"/>
          <w:szCs w:val="24"/>
        </w:rPr>
        <w:tab/>
        <w:t>обеспечение участия в институте общественного наблюдения;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-</w:t>
      </w:r>
      <w:r w:rsidRPr="00807B4C">
        <w:rPr>
          <w:rFonts w:ascii="Times New Roman" w:hAnsi="Times New Roman" w:cs="Times New Roman"/>
          <w:sz w:val="24"/>
          <w:szCs w:val="24"/>
        </w:rPr>
        <w:tab/>
        <w:t>участие работников Школы в составе ГЭК, предметных комиссий;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-</w:t>
      </w:r>
      <w:r w:rsidRPr="00807B4C">
        <w:rPr>
          <w:rFonts w:ascii="Times New Roman" w:hAnsi="Times New Roman" w:cs="Times New Roman"/>
          <w:sz w:val="24"/>
          <w:szCs w:val="24"/>
        </w:rPr>
        <w:tab/>
        <w:t>рассмотрение вопросов исполнения законодательства о противодействии коррупции и мероприятий плана противодействия коррупции в рамках заседаний собрания трудового коллектива Школы;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-</w:t>
      </w:r>
      <w:r w:rsidRPr="00807B4C">
        <w:rPr>
          <w:rFonts w:ascii="Times New Roman" w:hAnsi="Times New Roman" w:cs="Times New Roman"/>
          <w:sz w:val="24"/>
          <w:szCs w:val="24"/>
        </w:rPr>
        <w:tab/>
        <w:t>проведение мониторинга мнения родителей о качестве оказания образовательных услуг.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4.</w:t>
      </w:r>
      <w:r w:rsidRPr="00807B4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07B4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07B4C">
        <w:rPr>
          <w:rFonts w:ascii="Times New Roman" w:hAnsi="Times New Roman" w:cs="Times New Roman"/>
          <w:sz w:val="24"/>
          <w:szCs w:val="24"/>
        </w:rPr>
        <w:t xml:space="preserve"> целью предотвращения конфликта интересов были приняты следующие меры: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-</w:t>
      </w:r>
      <w:r w:rsidRPr="00807B4C">
        <w:rPr>
          <w:rFonts w:ascii="Times New Roman" w:hAnsi="Times New Roman" w:cs="Times New Roman"/>
          <w:sz w:val="24"/>
          <w:szCs w:val="24"/>
        </w:rPr>
        <w:tab/>
        <w:t>осуществляется сотрудничество с правоохранительными органами;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-</w:t>
      </w:r>
      <w:r w:rsidRPr="00807B4C">
        <w:rPr>
          <w:rFonts w:ascii="Times New Roman" w:hAnsi="Times New Roman" w:cs="Times New Roman"/>
          <w:sz w:val="24"/>
          <w:szCs w:val="24"/>
        </w:rPr>
        <w:tab/>
        <w:t>разработаны и внедрены в практику стандарты и процедуры, направленные на обеспечение добросовестной работы сотрудников Школы;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-</w:t>
      </w:r>
      <w:r w:rsidRPr="00807B4C">
        <w:rPr>
          <w:rFonts w:ascii="Times New Roman" w:hAnsi="Times New Roman" w:cs="Times New Roman"/>
          <w:sz w:val="24"/>
          <w:szCs w:val="24"/>
        </w:rPr>
        <w:tab/>
        <w:t>действует кодекс этики и служебного поведения сотрудников Школы;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-</w:t>
      </w:r>
      <w:r w:rsidRPr="00807B4C">
        <w:rPr>
          <w:rFonts w:ascii="Times New Roman" w:hAnsi="Times New Roman" w:cs="Times New Roman"/>
          <w:sz w:val="24"/>
          <w:szCs w:val="24"/>
        </w:rPr>
        <w:tab/>
        <w:t>при принятии решений, локальных нормативных актов, затрагивающих права обучающихся и работников Школы, учитывается мнение Совета школы, а также в порядке и в случаях, которые предусмотрены трудовым законодательством, учитывается мнение профсоюзного комитета работников Школы;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-</w:t>
      </w:r>
      <w:r w:rsidRPr="00807B4C">
        <w:rPr>
          <w:rFonts w:ascii="Times New Roman" w:hAnsi="Times New Roman" w:cs="Times New Roman"/>
          <w:sz w:val="24"/>
          <w:szCs w:val="24"/>
        </w:rPr>
        <w:tab/>
        <w:t>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-</w:t>
      </w:r>
      <w:r w:rsidRPr="00807B4C">
        <w:rPr>
          <w:rFonts w:ascii="Times New Roman" w:hAnsi="Times New Roman" w:cs="Times New Roman"/>
          <w:sz w:val="24"/>
          <w:szCs w:val="24"/>
        </w:rPr>
        <w:tab/>
        <w:t>обеспечивается информационная открытость Школы в соответствии с требованиями действующего законодательства;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-</w:t>
      </w:r>
      <w:r w:rsidRPr="00807B4C">
        <w:rPr>
          <w:rFonts w:ascii="Times New Roman" w:hAnsi="Times New Roman" w:cs="Times New Roman"/>
          <w:sz w:val="24"/>
          <w:szCs w:val="24"/>
        </w:rPr>
        <w:tab/>
        <w:t>осуществляется чёткая регламентация деятельности педагогических работников внутренними локальными нормативными актами Школы;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-</w:t>
      </w:r>
      <w:r w:rsidRPr="00807B4C">
        <w:rPr>
          <w:rFonts w:ascii="Times New Roman" w:hAnsi="Times New Roman" w:cs="Times New Roman"/>
          <w:sz w:val="24"/>
          <w:szCs w:val="24"/>
        </w:rPr>
        <w:tab/>
        <w:t>обеспечивается введение прозрачных процедур внутренней оценки для управления качеством образования;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-</w:t>
      </w:r>
      <w:r w:rsidRPr="00807B4C">
        <w:rPr>
          <w:rFonts w:ascii="Times New Roman" w:hAnsi="Times New Roman" w:cs="Times New Roman"/>
          <w:sz w:val="24"/>
          <w:szCs w:val="24"/>
        </w:rPr>
        <w:tab/>
        <w:t>осуществляется мониторинг индивидуальных образовательных достижений обучающихся.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5.</w:t>
      </w:r>
      <w:r w:rsidRPr="00807B4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07B4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07B4C">
        <w:rPr>
          <w:rFonts w:ascii="Times New Roman" w:hAnsi="Times New Roman" w:cs="Times New Roman"/>
          <w:sz w:val="24"/>
          <w:szCs w:val="24"/>
        </w:rPr>
        <w:t xml:space="preserve"> ходе работы по реализации антикоррупционной политики в сфере экономики, использования имущества, закупок товаров, работ, услуг для обеспечения государственных нужд было проведено: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-</w:t>
      </w:r>
      <w:r w:rsidRPr="00807B4C">
        <w:rPr>
          <w:rFonts w:ascii="Times New Roman" w:hAnsi="Times New Roman" w:cs="Times New Roman"/>
          <w:sz w:val="24"/>
          <w:szCs w:val="24"/>
        </w:rPr>
        <w:tab/>
        <w:t>эффективности использования государственного имущества, переданного Школе.</w:t>
      </w:r>
    </w:p>
    <w:p w:rsidR="00272175" w:rsidRPr="00807B4C" w:rsidRDefault="00A6378D" w:rsidP="002721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течение 2023-2024</w:t>
      </w:r>
      <w:r w:rsidR="00272175" w:rsidRPr="00807B4C">
        <w:rPr>
          <w:rFonts w:ascii="Times New Roman" w:hAnsi="Times New Roman" w:cs="Times New Roman"/>
          <w:sz w:val="24"/>
          <w:szCs w:val="24"/>
        </w:rPr>
        <w:t xml:space="preserve"> уч. года: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-</w:t>
      </w:r>
      <w:r w:rsidRPr="00807B4C">
        <w:rPr>
          <w:rFonts w:ascii="Times New Roman" w:hAnsi="Times New Roman" w:cs="Times New Roman"/>
          <w:sz w:val="24"/>
          <w:szCs w:val="24"/>
        </w:rPr>
        <w:tab/>
        <w:t>обращения правоохранительных, контрольных и надзорных органов по вопросам нарушения законодательства в области противодействия коррупции и выявленных нарушений не поступали;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807B4C">
        <w:rPr>
          <w:rFonts w:ascii="Times New Roman" w:hAnsi="Times New Roman" w:cs="Times New Roman"/>
          <w:sz w:val="24"/>
          <w:szCs w:val="24"/>
        </w:rPr>
        <w:tab/>
        <w:t>публикаций и сообщений в средствах массовой информации по вопросам нарушения законодательства в области противодействия коррупции в Школе не было;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-</w:t>
      </w:r>
      <w:r w:rsidRPr="00807B4C">
        <w:rPr>
          <w:rFonts w:ascii="Times New Roman" w:hAnsi="Times New Roman" w:cs="Times New Roman"/>
          <w:sz w:val="24"/>
          <w:szCs w:val="24"/>
        </w:rPr>
        <w:tab/>
        <w:t>обращений граждан по вопросам нарушения законодательства в области противодействия коррупции не было.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- С целью формирования антикоррупционного мировоззрения у обучающихся в рамках реализации образовательных программ различного уровня образования организована работа по формированию нетерпимого отношения к проявлениям коррупции с юношеского возраста: проведены мероприятия, посвященные Международному дню борьбы с коррупцией (классные часы и тематические уроки в 5 - 11 классах), также организована выставка в школьной библиотеке.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07"/>
        <w:gridCol w:w="2268"/>
        <w:gridCol w:w="2552"/>
        <w:gridCol w:w="4761"/>
      </w:tblGrid>
      <w:tr w:rsidR="00272175" w:rsidRPr="00807B4C" w:rsidTr="00807B4C">
        <w:tc>
          <w:tcPr>
            <w:tcW w:w="5807" w:type="dxa"/>
          </w:tcPr>
          <w:p w:rsidR="00272175" w:rsidRPr="00807B4C" w:rsidRDefault="00272175" w:rsidP="0027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B4C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 (согласно Плану)</w:t>
            </w:r>
          </w:p>
        </w:tc>
        <w:tc>
          <w:tcPr>
            <w:tcW w:w="2268" w:type="dxa"/>
          </w:tcPr>
          <w:p w:rsidR="00272175" w:rsidRPr="00807B4C" w:rsidRDefault="00272175" w:rsidP="0027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B4C">
              <w:rPr>
                <w:rFonts w:ascii="Times New Roman" w:hAnsi="Times New Roman" w:cs="Times New Roman"/>
                <w:sz w:val="24"/>
                <w:szCs w:val="24"/>
              </w:rPr>
              <w:t>Информация об исполнении / неисполнении мероприятия</w:t>
            </w:r>
          </w:p>
        </w:tc>
        <w:tc>
          <w:tcPr>
            <w:tcW w:w="2552" w:type="dxa"/>
          </w:tcPr>
          <w:p w:rsidR="00272175" w:rsidRPr="00807B4C" w:rsidRDefault="00272175" w:rsidP="0027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B4C">
              <w:rPr>
                <w:rFonts w:ascii="Times New Roman" w:hAnsi="Times New Roman" w:cs="Times New Roman"/>
                <w:sz w:val="24"/>
                <w:szCs w:val="24"/>
              </w:rPr>
              <w:t>Анализ причин неисполнения мероприятия</w:t>
            </w:r>
          </w:p>
        </w:tc>
        <w:tc>
          <w:tcPr>
            <w:tcW w:w="4761" w:type="dxa"/>
          </w:tcPr>
          <w:p w:rsidR="00272175" w:rsidRPr="00807B4C" w:rsidRDefault="00272175" w:rsidP="0027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B4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272175" w:rsidRPr="00807B4C" w:rsidTr="00807B4C">
        <w:tc>
          <w:tcPr>
            <w:tcW w:w="5807" w:type="dxa"/>
          </w:tcPr>
          <w:p w:rsidR="00272175" w:rsidRPr="00807B4C" w:rsidRDefault="00272175" w:rsidP="0027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B4C">
              <w:rPr>
                <w:rFonts w:ascii="Times New Roman" w:hAnsi="Times New Roman" w:cs="Times New Roman"/>
                <w:sz w:val="24"/>
                <w:szCs w:val="24"/>
              </w:rPr>
              <w:t>Размещение плана противодействия коррупции на официальном сайте школы</w:t>
            </w:r>
          </w:p>
        </w:tc>
        <w:tc>
          <w:tcPr>
            <w:tcW w:w="2268" w:type="dxa"/>
          </w:tcPr>
          <w:p w:rsidR="00272175" w:rsidRPr="00807B4C" w:rsidRDefault="00272175" w:rsidP="0027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B4C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52" w:type="dxa"/>
          </w:tcPr>
          <w:p w:rsidR="00272175" w:rsidRPr="00807B4C" w:rsidRDefault="00272175" w:rsidP="0027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B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61" w:type="dxa"/>
          </w:tcPr>
          <w:p w:rsidR="00272175" w:rsidRPr="00807B4C" w:rsidRDefault="00272175" w:rsidP="00676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B4C">
              <w:rPr>
                <w:rFonts w:ascii="Times New Roman" w:hAnsi="Times New Roman" w:cs="Times New Roman"/>
                <w:sz w:val="24"/>
                <w:szCs w:val="24"/>
              </w:rPr>
              <w:t xml:space="preserve">План размещен на официальном сайте школы </w:t>
            </w:r>
            <w:hyperlink r:id="rId5" w:history="1">
              <w:r w:rsidR="0067617B" w:rsidRPr="003B7A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http://moukobra.ucoz.ru/unarm/plan_21.docx</w:t>
              </w:r>
            </w:hyperlink>
          </w:p>
        </w:tc>
      </w:tr>
      <w:tr w:rsidR="00272175" w:rsidRPr="00807B4C" w:rsidTr="00807B4C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Усиление персональной ответственности педагогических работников, за неправомерно принятые решения в рамках служебных полномочий.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Исполнено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Отсутствие жалоб, обращений</w:t>
            </w:r>
          </w:p>
        </w:tc>
      </w:tr>
      <w:tr w:rsidR="00272175" w:rsidRPr="00807B4C" w:rsidTr="00807B4C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Незамедлительное уведомление работодателя о ставших известными руководителю муниципального бюджетного образовательного учреждения случаях коррупционных и иных правонарушений для проведения проверки таких сведений, а также уведомление работодателя о фактах обращения в целях склонения руководителя к совершению коррупционных правонарушений.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Исполнено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Отсутствие жалоб, обращений</w:t>
            </w:r>
          </w:p>
        </w:tc>
      </w:tr>
      <w:tr w:rsidR="00272175" w:rsidRPr="00807B4C" w:rsidTr="00807B4C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Ежегодное рассмотрение вопросов исполнения законодательства о борьбе с коррупцией на совещаниях при директоре, педагогических советах. Приглашение на совещания работников правоохранительных органов и прокуратуры.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Исполнено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Систематически рассматриваются вопросы исполнения законодательства о борьбе с коррупцией на совещаниях при директоре, выступают на собраниях коллектива, родительских собраниях.</w:t>
            </w:r>
          </w:p>
        </w:tc>
      </w:tr>
      <w:tr w:rsidR="00272175" w:rsidRPr="00807B4C" w:rsidTr="00807B4C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Внесение изменений в план противодействия коррупции МКОУ СОШ п. Кобра на 2019-2020 год по мере изменения действующего законодательства о противодействии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Не исполнено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after="60"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Отсутствие</w:t>
            </w:r>
          </w:p>
          <w:p w:rsidR="00272175" w:rsidRPr="00807B4C" w:rsidRDefault="00272175" w:rsidP="00272175">
            <w:pPr>
              <w:pStyle w:val="20"/>
              <w:shd w:val="clear" w:color="auto" w:fill="auto"/>
              <w:spacing w:before="60"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необходимости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175" w:rsidRPr="00807B4C" w:rsidTr="00807B4C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 xml:space="preserve">Анализ обращений граждан в ходе их рассмотрения на </w:t>
            </w:r>
            <w:r w:rsidRPr="00807B4C">
              <w:rPr>
                <w:rStyle w:val="211pt"/>
                <w:sz w:val="24"/>
                <w:szCs w:val="24"/>
              </w:rPr>
              <w:lastRenderedPageBreak/>
              <w:t xml:space="preserve">предмет наличия информации о признаках коррупции в МКОУ </w:t>
            </w:r>
            <w:proofErr w:type="spellStart"/>
            <w:r w:rsidRPr="00807B4C">
              <w:rPr>
                <w:rStyle w:val="211pt"/>
                <w:sz w:val="24"/>
                <w:szCs w:val="24"/>
              </w:rPr>
              <w:t>СоШ</w:t>
            </w:r>
            <w:proofErr w:type="spellEnd"/>
            <w:r w:rsidRPr="00807B4C">
              <w:rPr>
                <w:rStyle w:val="211pt"/>
                <w:sz w:val="24"/>
                <w:szCs w:val="24"/>
              </w:rPr>
              <w:t xml:space="preserve"> п. кобра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lastRenderedPageBreak/>
              <w:t>Исполнено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Отсутствие обращений, проверок</w:t>
            </w:r>
          </w:p>
        </w:tc>
      </w:tr>
      <w:tr w:rsidR="00272175" w:rsidRPr="00807B4C" w:rsidTr="00807B4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Предоставление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Исполнено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Предоставлены сведения в главное управление образования администрации Нагорского района</w:t>
            </w:r>
          </w:p>
        </w:tc>
      </w:tr>
      <w:tr w:rsidR="00272175" w:rsidRPr="00807B4C" w:rsidTr="00807B4C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Обеспечение своевременности, полноты и качества принимаемых мер по представлениям прокурора об устранении нарушений законодательства.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Исполнено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Отсутствуют нарушения</w:t>
            </w:r>
          </w:p>
        </w:tc>
      </w:tr>
      <w:tr w:rsidR="00272175" w:rsidRPr="00807B4C" w:rsidTr="00807B4C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Обеспечение своевременности, полноты и качества принимаемых мер по протестам и требованиям прокурора.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Исполнено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83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Отсутствуют протесты и требования прокурора</w:t>
            </w:r>
          </w:p>
        </w:tc>
      </w:tr>
      <w:tr w:rsidR="00272175" w:rsidRPr="00807B4C" w:rsidTr="00807B4C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93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Проведение служебных проверок в связи с поступившими обращениями граждан, содержащими информацию о признаках коррупции 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Исполнено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Отсутствие обращений</w:t>
            </w:r>
          </w:p>
        </w:tc>
      </w:tr>
      <w:tr w:rsidR="00272175" w:rsidRPr="00807B4C" w:rsidTr="00807B4C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98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Проведение мероприятий, посвященных Международному дню борьбы с коррупцией (9 декабря)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Исполнено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Проведены классные часы и тематические уроки в 5 - 11 классах, а также организована выставка в школьной библиотеке.</w:t>
            </w:r>
          </w:p>
        </w:tc>
      </w:tr>
      <w:tr w:rsidR="00272175" w:rsidRPr="00807B4C" w:rsidTr="00807B4C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Обеспечение систематического контроля за выполнением условий муниципальных контрактов 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Исполнено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Отсутствуют нарушения</w:t>
            </w:r>
          </w:p>
        </w:tc>
      </w:tr>
      <w:tr w:rsidR="00272175" w:rsidRPr="00807B4C" w:rsidTr="00807B4C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93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Контроль за целевым использованием бюджетных средств в соответствии с муниципальными контрактами.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Исполнено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Отсутствуют нарушения</w:t>
            </w:r>
          </w:p>
        </w:tc>
      </w:tr>
      <w:tr w:rsidR="00272175" w:rsidRPr="00807B4C" w:rsidTr="00807B4C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93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Информирование родителей (законных представителей) о правилах приема в школу.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Исполнено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Перед приемом документов в 1 класс проведено родительское собрание будущих первоклассников. На официальном сайте школы размещены правила приема в 1 класс и</w:t>
            </w:r>
            <w:r w:rsidR="00A6378D">
              <w:rPr>
                <w:rStyle w:val="211pt"/>
                <w:sz w:val="24"/>
                <w:szCs w:val="24"/>
              </w:rPr>
              <w:t xml:space="preserve"> нормативно правовые акты</w:t>
            </w:r>
          </w:p>
        </w:tc>
      </w:tr>
      <w:tr w:rsidR="00272175" w:rsidRPr="00807B4C" w:rsidTr="00807B4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93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Размещение на сайте школы ежегодного публичного отчета о деятельности школы.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Исполнено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175" w:rsidRPr="00807B4C" w:rsidRDefault="00272175" w:rsidP="00A6378D">
            <w:pPr>
              <w:pStyle w:val="20"/>
              <w:shd w:val="clear" w:color="auto" w:fill="auto"/>
              <w:spacing w:line="283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Размещен публичный отчет на официальном сайте школы</w:t>
            </w:r>
            <w:r w:rsidR="0067617B">
              <w:rPr>
                <w:rStyle w:val="211pt"/>
                <w:sz w:val="24"/>
                <w:szCs w:val="24"/>
              </w:rPr>
              <w:t xml:space="preserve"> </w:t>
            </w:r>
            <w:hyperlink r:id="rId6" w:history="1">
              <w:r w:rsidR="00A6378D" w:rsidRPr="005441FE">
                <w:rPr>
                  <w:rStyle w:val="a4"/>
                  <w:sz w:val="24"/>
                  <w:szCs w:val="24"/>
                  <w:shd w:val="clear" w:color="auto" w:fill="FFFFFF"/>
                  <w:lang w:bidi="ru-RU"/>
                </w:rPr>
                <w:t>https://shkolakobra-r43.gosweb.gosuslugi.ru/svedeniya-ob-obrazovatelnoy-organizatsii/dokumenty/dokumenty-all_26.html</w:t>
              </w:r>
            </w:hyperlink>
            <w:r w:rsidR="00A6378D">
              <w:rPr>
                <w:rStyle w:val="211pt"/>
                <w:sz w:val="24"/>
                <w:szCs w:val="24"/>
              </w:rPr>
              <w:t xml:space="preserve"> </w:t>
            </w:r>
          </w:p>
        </w:tc>
      </w:tr>
      <w:tr w:rsidR="00807B4C" w:rsidRPr="00807B4C" w:rsidTr="00807B4C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7B4C" w:rsidRPr="00807B4C" w:rsidRDefault="00807B4C" w:rsidP="00807B4C">
            <w:pPr>
              <w:pStyle w:val="20"/>
              <w:shd w:val="clear" w:color="auto" w:fill="auto"/>
              <w:spacing w:after="120" w:line="274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Совершенствование контроля за организацией и проведением Единого государственного экзамена:</w:t>
            </w:r>
          </w:p>
          <w:p w:rsidR="00807B4C" w:rsidRPr="00807B4C" w:rsidRDefault="00807B4C" w:rsidP="00807B4C">
            <w:pPr>
              <w:pStyle w:val="20"/>
              <w:shd w:val="clear" w:color="auto" w:fill="auto"/>
              <w:spacing w:before="120" w:line="274" w:lineRule="exact"/>
              <w:ind w:hanging="340"/>
              <w:rPr>
                <w:sz w:val="24"/>
                <w:szCs w:val="24"/>
              </w:rPr>
            </w:pPr>
            <w:r w:rsidRPr="00807B4C">
              <w:rPr>
                <w:rStyle w:val="211pt0pt"/>
                <w:sz w:val="24"/>
                <w:szCs w:val="24"/>
                <w:lang w:val="ru-RU"/>
              </w:rPr>
              <w:lastRenderedPageBreak/>
              <w:t>•</w:t>
            </w:r>
            <w:r w:rsidRPr="00807B4C">
              <w:rPr>
                <w:rStyle w:val="211pt0pt"/>
                <w:sz w:val="24"/>
                <w:szCs w:val="24"/>
              </w:rPr>
              <w:t>S</w:t>
            </w:r>
            <w:r w:rsidRPr="00807B4C">
              <w:rPr>
                <w:rStyle w:val="211pt"/>
                <w:sz w:val="24"/>
                <w:szCs w:val="24"/>
                <w:lang w:eastAsia="en-US" w:bidi="en-US"/>
              </w:rPr>
              <w:t xml:space="preserve"> </w:t>
            </w:r>
            <w:r w:rsidRPr="00807B4C">
              <w:rPr>
                <w:rStyle w:val="211pt"/>
                <w:sz w:val="24"/>
                <w:szCs w:val="24"/>
              </w:rPr>
              <w:t>организация информирования участников ЕГЭ и их родителей (законных представителей);</w:t>
            </w:r>
          </w:p>
          <w:p w:rsidR="00807B4C" w:rsidRPr="00807B4C" w:rsidRDefault="00807B4C" w:rsidP="00807B4C">
            <w:pPr>
              <w:pStyle w:val="20"/>
              <w:shd w:val="clear" w:color="auto" w:fill="auto"/>
              <w:spacing w:line="274" w:lineRule="exact"/>
              <w:ind w:hanging="340"/>
              <w:rPr>
                <w:sz w:val="24"/>
                <w:szCs w:val="24"/>
              </w:rPr>
            </w:pPr>
            <w:r w:rsidRPr="00807B4C">
              <w:rPr>
                <w:rStyle w:val="211pt0pt"/>
                <w:sz w:val="24"/>
                <w:szCs w:val="24"/>
                <w:lang w:val="ru-RU"/>
              </w:rPr>
              <w:t>•</w:t>
            </w:r>
            <w:r w:rsidRPr="00807B4C">
              <w:rPr>
                <w:rStyle w:val="211pt0pt"/>
                <w:sz w:val="24"/>
                <w:szCs w:val="24"/>
              </w:rPr>
              <w:t>S</w:t>
            </w:r>
            <w:r w:rsidRPr="00807B4C">
              <w:rPr>
                <w:rStyle w:val="211pt"/>
                <w:sz w:val="24"/>
                <w:szCs w:val="24"/>
                <w:lang w:eastAsia="en-US" w:bidi="en-US"/>
              </w:rPr>
              <w:t xml:space="preserve"> </w:t>
            </w:r>
            <w:r w:rsidRPr="00807B4C">
              <w:rPr>
                <w:rStyle w:val="211pt"/>
                <w:sz w:val="24"/>
                <w:szCs w:val="24"/>
              </w:rPr>
              <w:t>определение ответственности должностных лиц, привлекаемых к подготовке и проведению ЕГЭ за неисполнение, ненадлежащее выполнение обязанностей и злоупотребление служебным положением;</w:t>
            </w:r>
          </w:p>
          <w:p w:rsidR="00807B4C" w:rsidRPr="00807B4C" w:rsidRDefault="00807B4C" w:rsidP="00807B4C">
            <w:pPr>
              <w:pStyle w:val="20"/>
              <w:shd w:val="clear" w:color="auto" w:fill="auto"/>
              <w:spacing w:line="274" w:lineRule="exact"/>
              <w:ind w:hanging="340"/>
              <w:rPr>
                <w:sz w:val="24"/>
                <w:szCs w:val="24"/>
              </w:rPr>
            </w:pPr>
            <w:r w:rsidRPr="00807B4C">
              <w:rPr>
                <w:rStyle w:val="211pt0pt"/>
                <w:sz w:val="24"/>
                <w:szCs w:val="24"/>
                <w:lang w:val="ru-RU"/>
              </w:rPr>
              <w:t>•</w:t>
            </w:r>
            <w:r w:rsidRPr="00807B4C">
              <w:rPr>
                <w:rStyle w:val="211pt0pt"/>
                <w:sz w:val="24"/>
                <w:szCs w:val="24"/>
              </w:rPr>
              <w:t>S</w:t>
            </w:r>
            <w:r w:rsidRPr="00807B4C">
              <w:rPr>
                <w:rStyle w:val="211pt"/>
                <w:sz w:val="24"/>
                <w:szCs w:val="24"/>
                <w:lang w:eastAsia="en-US" w:bidi="en-US"/>
              </w:rPr>
              <w:t xml:space="preserve"> </w:t>
            </w:r>
            <w:r w:rsidRPr="00807B4C">
              <w:rPr>
                <w:rStyle w:val="211pt"/>
                <w:sz w:val="24"/>
                <w:szCs w:val="24"/>
              </w:rPr>
              <w:t>обеспечение ознакомления участников ЕГЭ с полученными ими результатами.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lastRenderedPageBreak/>
              <w:t>Исполнено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250"/>
              </w:tabs>
              <w:spacing w:line="274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 xml:space="preserve">Проведены </w:t>
            </w:r>
            <w:r w:rsidR="00A6378D">
              <w:rPr>
                <w:rStyle w:val="211pt"/>
                <w:sz w:val="24"/>
                <w:szCs w:val="24"/>
              </w:rPr>
              <w:t>родительские собрание «ЕГЭ- 2024</w:t>
            </w:r>
            <w:r w:rsidRPr="00807B4C">
              <w:rPr>
                <w:rStyle w:val="211pt"/>
                <w:sz w:val="24"/>
                <w:szCs w:val="24"/>
              </w:rPr>
              <w:t>».</w:t>
            </w:r>
          </w:p>
          <w:p w:rsidR="00807B4C" w:rsidRPr="00807B4C" w:rsidRDefault="00807B4C" w:rsidP="00807B4C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60"/>
              </w:tabs>
              <w:spacing w:line="274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lastRenderedPageBreak/>
              <w:t>Приказом директора школы назначен ответственные привлекаемые к подготовке и проведению ЕГЭ.</w:t>
            </w:r>
          </w:p>
          <w:p w:rsidR="00807B4C" w:rsidRPr="00807B4C" w:rsidRDefault="00807B4C" w:rsidP="00807B4C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259"/>
              </w:tabs>
              <w:spacing w:line="274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Участники ЕГЭ и их родители (законные представители) ознакомлены с процедурой ознакомления с результатами под подпись.</w:t>
            </w:r>
          </w:p>
        </w:tc>
      </w:tr>
      <w:tr w:rsidR="00807B4C" w:rsidRPr="00807B4C" w:rsidTr="00807B4C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93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lastRenderedPageBreak/>
              <w:t>Организация систематического контроля за получением, учетом, хранением, заполнением и порядком выдачи документов установленного образца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Исполнено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Приказом директора назначена комиссия</w:t>
            </w:r>
          </w:p>
        </w:tc>
      </w:tr>
      <w:tr w:rsidR="00807B4C" w:rsidRPr="00807B4C" w:rsidTr="00807B4C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93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Ознакомление работников под подпись с нормативными документами, регламентирующими вопросы предупреждения и противодействия коррупции в организации.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Исполнено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Работники ознакомлены под подпись</w:t>
            </w:r>
          </w:p>
        </w:tc>
      </w:tr>
      <w:tr w:rsidR="00807B4C" w:rsidRPr="00807B4C" w:rsidTr="00807B4C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93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Исполнено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 xml:space="preserve">Ответственный за противодействие коррупции ежеквартально проводит обучающие мероприятия с коллективом </w:t>
            </w:r>
          </w:p>
        </w:tc>
      </w:tr>
      <w:tr w:rsidR="00807B4C" w:rsidRPr="00807B4C" w:rsidTr="00807B4C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Разработка плана работы по про</w:t>
            </w:r>
            <w:r w:rsidR="0067617B">
              <w:rPr>
                <w:rStyle w:val="211pt"/>
                <w:sz w:val="24"/>
                <w:szCs w:val="24"/>
              </w:rPr>
              <w:t>тиводействию коррупции в МКОУ СО</w:t>
            </w:r>
            <w:r w:rsidRPr="00807B4C">
              <w:rPr>
                <w:rStyle w:val="211pt"/>
                <w:sz w:val="24"/>
                <w:szCs w:val="24"/>
              </w:rPr>
              <w:t>Ш п. Кобра в том числе по предупреждению проявлений бытовой коррупции.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Исполнено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План разработан и утвержден</w:t>
            </w:r>
          </w:p>
        </w:tc>
      </w:tr>
      <w:tr w:rsidR="00807B4C" w:rsidRPr="00807B4C" w:rsidTr="00807B4C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98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Ведение на официальном сайте школы странички «Противодействие коррупции»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Исполнено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 xml:space="preserve">На официальном сайте Школы ведется страничка «Противодействие коррупции» </w:t>
            </w:r>
          </w:p>
        </w:tc>
      </w:tr>
      <w:tr w:rsidR="00807B4C" w:rsidRPr="00807B4C" w:rsidTr="00807B4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93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Осуществление личного приёма граждан администрацией учреждения и специалистами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Исполнено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Прием осуществляется согласно графику приема</w:t>
            </w:r>
          </w:p>
        </w:tc>
      </w:tr>
      <w:tr w:rsidR="00807B4C" w:rsidRPr="00807B4C" w:rsidTr="00807B4C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7B4C" w:rsidRPr="00807B4C" w:rsidRDefault="00807B4C" w:rsidP="00807B4C">
            <w:pPr>
              <w:pStyle w:val="20"/>
              <w:shd w:val="clear" w:color="auto" w:fill="auto"/>
              <w:spacing w:after="120" w:line="274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Совершенствование контроля за организацией и проведением Единого государственного экзамена:</w:t>
            </w:r>
          </w:p>
          <w:p w:rsidR="00807B4C" w:rsidRPr="00807B4C" w:rsidRDefault="00807B4C" w:rsidP="00807B4C">
            <w:pPr>
              <w:pStyle w:val="20"/>
              <w:shd w:val="clear" w:color="auto" w:fill="auto"/>
              <w:spacing w:before="120" w:line="274" w:lineRule="exact"/>
              <w:ind w:hanging="340"/>
              <w:rPr>
                <w:sz w:val="24"/>
                <w:szCs w:val="24"/>
              </w:rPr>
            </w:pPr>
            <w:r w:rsidRPr="00807B4C">
              <w:rPr>
                <w:rStyle w:val="211pt0pt"/>
                <w:sz w:val="24"/>
                <w:szCs w:val="24"/>
                <w:lang w:val="ru-RU"/>
              </w:rPr>
              <w:t>•</w:t>
            </w:r>
            <w:r w:rsidRPr="00807B4C">
              <w:rPr>
                <w:rStyle w:val="211pt0pt"/>
                <w:sz w:val="24"/>
                <w:szCs w:val="24"/>
              </w:rPr>
              <w:t>S</w:t>
            </w:r>
            <w:r w:rsidRPr="00807B4C">
              <w:rPr>
                <w:rStyle w:val="211pt"/>
                <w:sz w:val="24"/>
                <w:szCs w:val="24"/>
                <w:lang w:eastAsia="en-US" w:bidi="en-US"/>
              </w:rPr>
              <w:t xml:space="preserve"> </w:t>
            </w:r>
            <w:r w:rsidRPr="00807B4C">
              <w:rPr>
                <w:rStyle w:val="211pt"/>
                <w:sz w:val="24"/>
                <w:szCs w:val="24"/>
              </w:rPr>
              <w:t>организация информирования участников ЕГЭ и их родителей (законных представителей);</w:t>
            </w:r>
          </w:p>
          <w:p w:rsidR="00807B4C" w:rsidRPr="00807B4C" w:rsidRDefault="00807B4C" w:rsidP="00807B4C">
            <w:pPr>
              <w:pStyle w:val="20"/>
              <w:shd w:val="clear" w:color="auto" w:fill="auto"/>
              <w:spacing w:line="274" w:lineRule="exact"/>
              <w:ind w:hanging="340"/>
              <w:rPr>
                <w:sz w:val="24"/>
                <w:szCs w:val="24"/>
              </w:rPr>
            </w:pPr>
            <w:r w:rsidRPr="00807B4C">
              <w:rPr>
                <w:rStyle w:val="211pt0pt"/>
                <w:sz w:val="24"/>
                <w:szCs w:val="24"/>
                <w:lang w:val="ru-RU"/>
              </w:rPr>
              <w:t>•</w:t>
            </w:r>
            <w:r w:rsidRPr="00807B4C">
              <w:rPr>
                <w:rStyle w:val="211pt0pt"/>
                <w:sz w:val="24"/>
                <w:szCs w:val="24"/>
              </w:rPr>
              <w:t>S</w:t>
            </w:r>
            <w:r w:rsidRPr="00807B4C">
              <w:rPr>
                <w:rStyle w:val="211pt"/>
                <w:sz w:val="24"/>
                <w:szCs w:val="24"/>
                <w:lang w:eastAsia="en-US" w:bidi="en-US"/>
              </w:rPr>
              <w:t xml:space="preserve"> </w:t>
            </w:r>
            <w:r w:rsidRPr="00807B4C">
              <w:rPr>
                <w:rStyle w:val="211pt"/>
                <w:sz w:val="24"/>
                <w:szCs w:val="24"/>
              </w:rPr>
              <w:t>определение ответственности должностных лиц, привлекаемых к подготовке и проведению ЕГЭ за неисполнение, ненадлежащее выполнение обязанностей и злоупотребление служебным положением;</w:t>
            </w:r>
          </w:p>
          <w:p w:rsidR="00807B4C" w:rsidRPr="00807B4C" w:rsidRDefault="00807B4C" w:rsidP="00807B4C">
            <w:pPr>
              <w:pStyle w:val="20"/>
              <w:shd w:val="clear" w:color="auto" w:fill="auto"/>
              <w:spacing w:line="274" w:lineRule="exact"/>
              <w:ind w:hanging="340"/>
              <w:rPr>
                <w:sz w:val="24"/>
                <w:szCs w:val="24"/>
              </w:rPr>
            </w:pPr>
            <w:r w:rsidRPr="00807B4C">
              <w:rPr>
                <w:rStyle w:val="211pt0pt"/>
                <w:sz w:val="24"/>
                <w:szCs w:val="24"/>
                <w:lang w:val="ru-RU"/>
              </w:rPr>
              <w:t>•</w:t>
            </w:r>
            <w:r w:rsidRPr="00807B4C">
              <w:rPr>
                <w:rStyle w:val="211pt0pt"/>
                <w:sz w:val="24"/>
                <w:szCs w:val="24"/>
              </w:rPr>
              <w:t>S</w:t>
            </w:r>
            <w:r w:rsidRPr="00807B4C">
              <w:rPr>
                <w:rStyle w:val="211pt"/>
                <w:sz w:val="24"/>
                <w:szCs w:val="24"/>
                <w:lang w:eastAsia="en-US" w:bidi="en-US"/>
              </w:rPr>
              <w:t xml:space="preserve"> </w:t>
            </w:r>
            <w:r w:rsidRPr="00807B4C">
              <w:rPr>
                <w:rStyle w:val="211pt"/>
                <w:sz w:val="24"/>
                <w:szCs w:val="24"/>
              </w:rPr>
              <w:t xml:space="preserve">обеспечение ознакомления участников ЕГЭ с </w:t>
            </w:r>
            <w:r w:rsidRPr="00807B4C">
              <w:rPr>
                <w:rStyle w:val="211pt"/>
                <w:sz w:val="24"/>
                <w:szCs w:val="24"/>
              </w:rPr>
              <w:lastRenderedPageBreak/>
              <w:t>полученными ими результатами.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lastRenderedPageBreak/>
              <w:t>Исполнено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250"/>
              </w:tabs>
              <w:spacing w:line="274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 xml:space="preserve">Проведены </w:t>
            </w:r>
            <w:r w:rsidR="00A6378D">
              <w:rPr>
                <w:rStyle w:val="211pt"/>
                <w:sz w:val="24"/>
                <w:szCs w:val="24"/>
              </w:rPr>
              <w:t>родительские собрание «ЕГЭ- 2024</w:t>
            </w:r>
            <w:bookmarkStart w:id="0" w:name="_GoBack"/>
            <w:bookmarkEnd w:id="0"/>
            <w:r w:rsidRPr="00807B4C">
              <w:rPr>
                <w:rStyle w:val="211pt"/>
                <w:sz w:val="24"/>
                <w:szCs w:val="24"/>
              </w:rPr>
              <w:t>».</w:t>
            </w:r>
          </w:p>
          <w:p w:rsidR="00807B4C" w:rsidRPr="00807B4C" w:rsidRDefault="00807B4C" w:rsidP="00807B4C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60"/>
              </w:tabs>
              <w:spacing w:line="274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Приказом директора школы назначен ответственные привлекаемые к подготовке и проведению ЕГЭ.</w:t>
            </w:r>
          </w:p>
          <w:p w:rsidR="00807B4C" w:rsidRPr="00807B4C" w:rsidRDefault="00807B4C" w:rsidP="00807B4C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259"/>
              </w:tabs>
              <w:spacing w:line="274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Участники ЕГЭ и их родители (законные представители) ознакомлены с процедурой ознакомления с результатами под подпись.</w:t>
            </w:r>
          </w:p>
        </w:tc>
      </w:tr>
      <w:tr w:rsidR="00807B4C" w:rsidRPr="00807B4C" w:rsidTr="00807B4C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93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Изучение проблемы коррупции в государстве в рамках тем учебной программы на уроках обществознания.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Исполнено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Мероприятия проведены</w:t>
            </w:r>
          </w:p>
        </w:tc>
      </w:tr>
      <w:tr w:rsidR="00807B4C" w:rsidRPr="00807B4C" w:rsidTr="00807B4C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Выставка книг в библиотеке «Нет коррупции!»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Исполнено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-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Мероприятия проведены</w:t>
            </w:r>
          </w:p>
        </w:tc>
      </w:tr>
      <w:tr w:rsidR="00807B4C" w:rsidRPr="00807B4C" w:rsidTr="00807B4C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Работа с коллективом по кодексу профессиональной этики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Исполнено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Мероприятия проведены</w:t>
            </w:r>
          </w:p>
        </w:tc>
      </w:tr>
      <w:tr w:rsidR="00807B4C" w:rsidRPr="00807B4C" w:rsidTr="00807B4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93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Принятие дисциплинарных взысканий к лицам, допустившим нарушения.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Не исполнено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shd w:val="clear" w:color="auto" w:fill="auto"/>
              <w:spacing w:after="60"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Отсутствие</w:t>
            </w:r>
          </w:p>
          <w:p w:rsidR="00807B4C" w:rsidRPr="00807B4C" w:rsidRDefault="00807B4C" w:rsidP="00807B4C">
            <w:pPr>
              <w:pStyle w:val="20"/>
              <w:shd w:val="clear" w:color="auto" w:fill="auto"/>
              <w:spacing w:before="60"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необходимости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</w:p>
    <w:sectPr w:rsidR="00272175" w:rsidRPr="00807B4C" w:rsidSect="002721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93B3B"/>
    <w:multiLevelType w:val="multilevel"/>
    <w:tmpl w:val="231E8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BB"/>
    <w:rsid w:val="00272175"/>
    <w:rsid w:val="00457ACA"/>
    <w:rsid w:val="0067617B"/>
    <w:rsid w:val="00807B4C"/>
    <w:rsid w:val="00A6378D"/>
    <w:rsid w:val="00AE0AEC"/>
    <w:rsid w:val="00B361BB"/>
    <w:rsid w:val="00EA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2E45A"/>
  <w15:chartTrackingRefBased/>
  <w15:docId w15:val="{C4A3EC5E-4FB5-4E86-9449-1EAD39F8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72175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27217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"/>
    <w:rsid w:val="0027217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7217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1pt0pt">
    <w:name w:val="Основной текст (2) + 11 pt;Полужирный;Курсив;Интервал 0 pt"/>
    <w:basedOn w:val="2"/>
    <w:rsid w:val="00807B4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kobra-r43.gosweb.gosuslugi.ru/svedeniya-ob-obrazovatelnoy-organizatsii/dokumenty/dokumenty-all_26.html" TargetMode="External"/><Relationship Id="rId5" Type="http://schemas.openxmlformats.org/officeDocument/2006/relationships/hyperlink" Target="http://moukobra.ucoz.ru/unarm/plan_2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1714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6</cp:revision>
  <dcterms:created xsi:type="dcterms:W3CDTF">2021-02-11T07:57:00Z</dcterms:created>
  <dcterms:modified xsi:type="dcterms:W3CDTF">2024-10-23T09:36:00Z</dcterms:modified>
</cp:coreProperties>
</file>