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175E" w:rsidRPr="00E9175E" w:rsidRDefault="00E9175E" w:rsidP="00E9175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МИНИСТЕРСТВО ПРОСВЕЩЕНИЯ РОССИЙСКОЙ ФЕДЕРАЦИИ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образования Кировской области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Образовательное Учреждение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МКОУ СОШ п. Кобра Нагорского района</w: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8"/>
        <w:gridCol w:w="3021"/>
        <w:gridCol w:w="4475"/>
      </w:tblGrid>
      <w:tr w:rsidR="00E9175E" w:rsidRPr="00E9175E" w:rsidTr="00E9175E">
        <w:trPr>
          <w:tblCellSpacing w:w="7" w:type="dxa"/>
        </w:trPr>
        <w:tc>
          <w:tcPr>
            <w:tcW w:w="1650" w:type="pct"/>
            <w:hideMark/>
          </w:tcPr>
          <w:p w:rsidR="00E9175E" w:rsidRPr="00E9175E" w:rsidRDefault="00E9175E" w:rsidP="00E91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0" w:type="pct"/>
            <w:hideMark/>
          </w:tcPr>
          <w:p w:rsidR="00E9175E" w:rsidRPr="00E9175E" w:rsidRDefault="00E9175E" w:rsidP="00E91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0" w:type="pct"/>
            <w:hideMark/>
          </w:tcPr>
          <w:p w:rsidR="00E9175E" w:rsidRPr="00E9175E" w:rsidRDefault="00211610" w:rsidP="00211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F3E9A30" wp14:editId="5FADFE06">
                  <wp:extent cx="2809240" cy="1691640"/>
                  <wp:effectExtent l="0" t="0" r="0" b="381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/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9240" cy="1691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№ 21от 01.07.2023</w:t>
            </w:r>
          </w:p>
        </w:tc>
      </w:tr>
    </w:tbl>
    <w:p w:rsidR="00E9175E" w:rsidRPr="00E9175E" w:rsidRDefault="00E9175E" w:rsidP="00E9175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E9175E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Рабочая программа</w:t>
      </w:r>
      <w:r w:rsidRPr="00E9175E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br/>
        <w:t>(ID 5168821)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 предмета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«Информатика»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9 класса основного общего образования</w:t>
      </w:r>
    </w:p>
    <w:p w:rsidR="00E9175E" w:rsidRDefault="00211610" w:rsidP="00E9175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2023-2024</w:t>
      </w:r>
      <w:r w:rsidR="00E9175E"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</w:t>
      </w:r>
    </w:p>
    <w:p w:rsidR="00E9175E" w:rsidRDefault="00E9175E" w:rsidP="00E9175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175E" w:rsidRDefault="00E9175E" w:rsidP="00E9175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175E" w:rsidRPr="00E9175E" w:rsidRDefault="00E9175E" w:rsidP="00E9175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175E" w:rsidRPr="00E9175E" w:rsidRDefault="00E9175E" w:rsidP="00E9175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Составитель: </w:t>
      </w:r>
      <w:proofErr w:type="spellStart"/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Пикова</w:t>
      </w:r>
      <w:proofErr w:type="spellEnd"/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Виктория Александровна</w:t>
      </w:r>
    </w:p>
    <w:p w:rsidR="00E9175E" w:rsidRDefault="00E9175E" w:rsidP="00E9175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информатики</w:t>
      </w:r>
    </w:p>
    <w:p w:rsidR="00E9175E" w:rsidRDefault="00E9175E" w:rsidP="00E9175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175E" w:rsidRDefault="00E9175E" w:rsidP="00E9175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175E" w:rsidRDefault="00E9175E" w:rsidP="00E9175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175E" w:rsidRPr="00E9175E" w:rsidRDefault="00E9175E" w:rsidP="00E9175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175E" w:rsidRDefault="00211610" w:rsidP="00E9175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п. Кобра 2023</w:t>
      </w:r>
      <w:bookmarkStart w:id="0" w:name="_GoBack"/>
      <w:bookmarkEnd w:id="0"/>
    </w:p>
    <w:p w:rsidR="00E9175E" w:rsidRDefault="00E9175E" w:rsidP="00E9175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175E" w:rsidRDefault="00E9175E" w:rsidP="00E9175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175E" w:rsidRPr="00E9175E" w:rsidRDefault="00E9175E" w:rsidP="00E9175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175E" w:rsidRPr="00E9175E" w:rsidRDefault="00E9175E" w:rsidP="00E9175E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9175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Пояснительная записка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даёт представление о целях, общей стратегии обучения, </w:t>
      </w:r>
      <w:proofErr w:type="gramStart"/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воспитания и развития</w:t>
      </w:r>
      <w:proofErr w:type="gramEnd"/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средствами учебного предмета «Информатика» на базовом уровне; устанавливает обязательное предметное содержание, предусматривает его структурирование по разделам и темам курса; даёт распределение учебных часов по тематическим разделам курса и последовательность их изучения с учётом </w:t>
      </w:r>
      <w:proofErr w:type="spellStart"/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межпредметных</w:t>
      </w:r>
      <w:proofErr w:type="spellEnd"/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внутрипредметных</w:t>
      </w:r>
      <w:proofErr w:type="spellEnd"/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связей, логики учебного процесса, возрастных особенностей обучающихся. Рабочая программа определяет количественные и качественные характеристики учебного материала для третьего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ИЗУЧЕНИЯ УЧЕБНОГО ПРЕДМЕТА «ИНФОРМАТИКА»</w:t>
      </w:r>
    </w:p>
    <w:p w:rsidR="00E9175E" w:rsidRPr="00E9175E" w:rsidRDefault="00E9175E" w:rsidP="00E9175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общества;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E9175E" w:rsidRPr="00E9175E" w:rsidRDefault="00E9175E" w:rsidP="00E9175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условий, способствующих развитию алгоритмического мышления как необходимого условия профессио</w:t>
      </w: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подзадачи; сравнивать новые задачи с задачами, решёнными ранее; определять шаги для достижения результата и т. д.; </w:t>
      </w:r>
    </w:p>
    <w:p w:rsidR="00E9175E" w:rsidRPr="00E9175E" w:rsidRDefault="00E9175E" w:rsidP="00E9175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 современных цифровых средах в условиях обеспечения информационной безопасности личности обучающегося; </w:t>
      </w:r>
    </w:p>
    <w:p w:rsidR="00E9175E" w:rsidRPr="00E9175E" w:rsidRDefault="00E9175E" w:rsidP="00E9175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ответственного и избирательного отношения к 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ОБЩАЯ ХАРАКТЕРИСТИКА УЧЕБНОГО ПРЕДМЕТА «ИНФОРМАТИКА».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Учебный предмет «Информатика» в основном общем образовании отражает:</w:t>
      </w:r>
    </w:p>
    <w:p w:rsidR="00E9175E" w:rsidRPr="00E9175E" w:rsidRDefault="00E9175E" w:rsidP="00E9175E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E9175E" w:rsidRPr="00E9175E" w:rsidRDefault="00E9175E" w:rsidP="00E9175E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области применения информатики, прежде всего информационные технологии, управление и социальную сферу; </w:t>
      </w:r>
    </w:p>
    <w:p w:rsidR="00E9175E" w:rsidRPr="00E9175E" w:rsidRDefault="00E9175E" w:rsidP="00E9175E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междисциплинарный характер информатики и информационной деятельности.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Современная школьная информатика оказывает существенное влияние на формирование мировоззрения школьника,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</w:t>
      </w: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значимыми для формирования качеств личности, т. е. ориентированы на формирование </w:t>
      </w:r>
      <w:proofErr w:type="spellStart"/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личностных результатов обучения.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задачи учебного предмета «Информатика» —</w:t>
      </w: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сформировать у обучающихся:</w:t>
      </w:r>
    </w:p>
    <w:p w:rsidR="00E9175E" w:rsidRPr="00E9175E" w:rsidRDefault="00E9175E" w:rsidP="00E9175E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E9175E" w:rsidRPr="00E9175E" w:rsidRDefault="00E9175E" w:rsidP="00E9175E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технологий; умения и навыки формализованного описания поставленных задач;</w:t>
      </w:r>
    </w:p>
    <w:p w:rsidR="00E9175E" w:rsidRPr="00E9175E" w:rsidRDefault="00E9175E" w:rsidP="00E9175E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 знания об информационном моделировании, в том числе о математическом моделировании;</w:t>
      </w:r>
    </w:p>
    <w:p w:rsidR="00E9175E" w:rsidRPr="00E9175E" w:rsidRDefault="00E9175E" w:rsidP="00E9175E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E9175E" w:rsidRPr="00E9175E" w:rsidRDefault="00E9175E" w:rsidP="00E9175E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E9175E" w:rsidRPr="00E9175E" w:rsidRDefault="00E9175E" w:rsidP="00E9175E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задач; владение базовыми нормами информационной этики и права, основами информационной безопасности;</w:t>
      </w:r>
    </w:p>
    <w:p w:rsidR="00E9175E" w:rsidRPr="00E9175E" w:rsidRDefault="00E9175E" w:rsidP="00E9175E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и задачи изучения информатики на уровне основного общего образования</w:t>
      </w: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определяют структуру основного содержания учебного предмета в виде следующих четырёх тематических разделов:</w:t>
      </w:r>
    </w:p>
    <w:p w:rsidR="00E9175E" w:rsidRPr="00E9175E" w:rsidRDefault="00E9175E" w:rsidP="00E9175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цифровая грамотность;</w:t>
      </w:r>
    </w:p>
    <w:p w:rsidR="00E9175E" w:rsidRPr="00E9175E" w:rsidRDefault="00E9175E" w:rsidP="00E9175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теоретические основы информатики;</w:t>
      </w:r>
    </w:p>
    <w:p w:rsidR="00E9175E" w:rsidRPr="00E9175E" w:rsidRDefault="00E9175E" w:rsidP="00E9175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алгоритмы и программирование;</w:t>
      </w:r>
    </w:p>
    <w:p w:rsidR="00E9175E" w:rsidRPr="00E9175E" w:rsidRDefault="00E9175E" w:rsidP="00E9175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информационные технологии.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УЧЕБНОГО ПРЕДМЕТА «ИНФОРМАТИКА» В УЧЕБНОМ ПЛАНЕ.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В системе общего образования «Информатика» признана обязательным учебным предметом, входящим в состав предметной области «Математика и информатика». 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Учебным планом на изучение информатики в 9 классе на базовом уровне отведено 34 учебных часа — по 1 часу в неделю. </w:t>
      </w:r>
    </w:p>
    <w:p w:rsidR="00E9175E" w:rsidRPr="00E9175E" w:rsidRDefault="00E9175E" w:rsidP="00E9175E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9175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СОДЕРЖАНИЕ УЧЕБНОГО ПРЕДМЕТА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ЦИФРОВАЯ ГРАМОТНОСТЬ.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Глобальная сеть Интернет и стратегии безопасного поведения в ней.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Глобальная сеть Интернет. IP-адреса узлов. Сетевое хранение данных. Методы индивидуального и коллективного размещения новой информации в сети Интернет. Большие данные (интернет-данные, в частности, данные социальных сетей).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</w:t>
      </w: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личной информации в сети Интернет. Безопасные стратегии поведения в сети Интернет. Предупреждение вовлечения в деструктивные и криминальные формы сетевой активности (</w:t>
      </w:r>
      <w:proofErr w:type="spellStart"/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кибербуллинг</w:t>
      </w:r>
      <w:proofErr w:type="spellEnd"/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фишинг</w:t>
      </w:r>
      <w:proofErr w:type="spellEnd"/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др.).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Работа в информационном пространстве.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деятельности в сети Интернет. Интернет-сервисы: коммуникационные сервисы (почтовая служба, видео-конференц-связь и т. п.); справочные службы (карты, расписания и т. п.), поисковые службы, службы обновления программного обеспечения и др.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ТЕОРЕТИЧЕСКИЕ ОСНОВЫ ИНФОРМАТИКИ.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Моделирование как метод познания.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Табличные модели. Таблица как представление отношения.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Базы данных. Отбор в таблице строк, удовлетворяющих заданному условию.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АЛГОРИТМЫ И ПРОГРАМИРОВАНИЕ.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Разработка алгоритмов и программ.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др.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proofErr w:type="spellStart"/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Python</w:t>
      </w:r>
      <w:proofErr w:type="spellEnd"/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C++, Паскаль, </w:t>
      </w:r>
      <w:proofErr w:type="spellStart"/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Java</w:t>
      </w:r>
      <w:proofErr w:type="spellEnd"/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C#, Школьный Алгоритмический Язык): заполнение числового массива случайными числами, в соответствии с формулой или путём ввода чисел; нахождение суммы элементов массива; линейный поиск заданного значения в массиве; подсчёт </w:t>
      </w: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элементов массива, удовлетворяющих заданному условию; нахождение минимального (максимального) элемента массива. Сортировка массива.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Управление.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Управление. Сигнал. Обратная связь. Получение сигналов от цифровых датчиков (касания, расстояния, света, звука и др.). Примеры использования принципа обратной связи в системах управления техническими устройствами с помощью датчиков, в том числе в робототехнике.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отопления дома, автономная система управления транспортным средством и т. п.).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ИНФОРМАЦИОННЫЕ ТЕХНОЛОГИИ.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Электронные таблицы.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Преобразование формул при копировании. Относительная, абсолютная и смешанная адресация. 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Условные вычисления в 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Информационные технологии в современном обществе.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Профессии, связанные с информатикой и информационными технологиями: веб-дизайнер, программист, разработчик мобильных приложений, </w:t>
      </w:r>
      <w:proofErr w:type="spellStart"/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тестировщик</w:t>
      </w:r>
      <w:proofErr w:type="spellEnd"/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, архитектор програм</w:t>
      </w: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много обеспечения, специалист по анализу данных, системный адми</w:t>
      </w: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нистратор.</w:t>
      </w:r>
    </w:p>
    <w:p w:rsidR="00E9175E" w:rsidRPr="00E9175E" w:rsidRDefault="00E9175E" w:rsidP="00E9175E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9175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ПЛАНИРУЕМЫЕ ОБРАЗОВАТЕЛЬНЫЕ РЕЗУЛЬТАТЫ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информатики в 9 классе направлено на достижение обучающимися личностных, </w:t>
      </w:r>
      <w:proofErr w:type="spellStart"/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предметных результатов освоения учебного предмета. 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E9175E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ЛИЧНОСТНЫЕ РЕЗУЛЬТАТЫ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Личностные результаты имеют направленность на решение задач воспитания, </w:t>
      </w:r>
      <w:proofErr w:type="gramStart"/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развития и социализации</w:t>
      </w:r>
      <w:proofErr w:type="gramEnd"/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средствами предмета.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Патриотическое воспитание: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ценностное отношение к отечественному культурному, историческому и научному наследию; понимание значения информатики как науки в жизни современного общества; владение достоверной информацией о передовых мировых и отечественных достижениях в области информатики и информационных технологий; заинтересованность в научных знаниях о цифровой трансформации современного общества.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Духовно-нравственное воспитание: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в том числе в сети Интернет.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Гражданское воспитание: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 о социальных нормах и правилах межличностных отношений в коллективе, в том числе в социальных сообществах; соблюдение правил безопасности, в том числе навыков безопасного поведения в интернет-среде; готовность к разно</w:t>
      </w: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образной совместной деятельности при выполнении учебных, познавательных задач, создании учебных проектов; стремление к взаимопониманию и взаимопомощи в процессе этой учебной деятельности; готовность оценивать своё поведение и поступки своих товарищей с позиции нравственных и правовых норм с учётом осознания последствий поступков.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Ценности научного познания: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интерес к обучению и познанию; любознательность; готовность и способность к самообразованию, осознанному выбору направленности и уровня обучения в дальнейшем;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Формирование культуры здоровья</w:t>
      </w: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ценности жизни; ответственное отношение к своему здоровью;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 (ИКТ).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Трудовое воспитание: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Экологическое воспитание: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глобального характера экологических проблем и путей их решения, в том числе с учётом возможностей ИКТ.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Адаптация обучающегося к изменяющимся условиям социальной среды</w:t>
      </w: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proofErr w:type="spellStart"/>
      <w:r w:rsidRPr="00E9175E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Метапредметные</w:t>
      </w:r>
      <w:proofErr w:type="spellEnd"/>
      <w:r w:rsidRPr="00E9175E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результаты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 освоения образовательной программы по информатике отражают овладение универсальными учебными действиями — познавательными, коммуникативными, регулятивными.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Универсальные познавательные действия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Базовые логические действия: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Базовые исследовательские действия: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на применимость и достоверность информацию, полученную в ходе исследования;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Работа с информацией: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дефицит информации, данных, необходимых для решения поставленной задачи;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эффективно запоминать и систематизировать информацию.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Универсальные коммуникативные действия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Общение: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публично представлять результаты выполненного опыта (эксперимента, исследования, проекта);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Совместная деятельность (сотрудничество):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цель совместной информационной деятельности по сбору, обработке, передаче, формализации информации;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 другими членами команды;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Универсальные регулятивные действия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Самоорганизация: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в жизненных и учебных ситуациях проблемы, требующие решения;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составлять алгоритм решения задачи (или его часть), выбирать способ решения учебной задачи с учётом имеющихся ресурсов и собственных возможностей, аргументировать предлагаемые варианты решений;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выбор в условиях противоречивой информации и брать ответственность за решение.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Самоконтроль (рефлексия):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владеть способами самоконтроля, </w:t>
      </w:r>
      <w:proofErr w:type="spellStart"/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самомотивации</w:t>
      </w:r>
      <w:proofErr w:type="spellEnd"/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рефлексии;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давать адекватную оценку ситуации и предлагать план её изменения;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причины достижения (</w:t>
      </w:r>
      <w:proofErr w:type="spellStart"/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недостижения</w:t>
      </w:r>
      <w:proofErr w:type="spellEnd"/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соответствие результата цели и условиям.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Эмоциональный интеллект: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ставить себя на место другого человека, понимать мотивы и намерения другого.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Принятие себя и других: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E9175E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Предметные результаты</w:t>
      </w:r>
    </w:p>
    <w:p w:rsidR="00E9175E" w:rsidRPr="00E9175E" w:rsidRDefault="00E9175E" w:rsidP="00E917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Предметные результаты освоения обязательного предметного содержания, установленного данной рабочей программой, отражают </w:t>
      </w:r>
      <w:proofErr w:type="spellStart"/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обучающихся умений:</w:t>
      </w:r>
    </w:p>
    <w:p w:rsidR="00E9175E" w:rsidRPr="00E9175E" w:rsidRDefault="00E9175E" w:rsidP="00E9175E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разбивать задачи на подзадачи;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E9175E" w:rsidRPr="00E9175E" w:rsidRDefault="00E9175E" w:rsidP="00E9175E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proofErr w:type="spellStart"/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Python</w:t>
      </w:r>
      <w:proofErr w:type="spellEnd"/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C++, Паскаль, </w:t>
      </w:r>
      <w:proofErr w:type="spellStart"/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Java</w:t>
      </w:r>
      <w:proofErr w:type="spellEnd"/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, C#, Школьный Алгоритмический Язык</w:t>
      </w:r>
      <w:proofErr w:type="gramStart"/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);раскрывать</w:t>
      </w:r>
      <w:proofErr w:type="gramEnd"/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смысл понятий «модель», «моделирование», определять виды моделей; оценивать адекватность модели моделируемому объекту и целям моделирования;</w:t>
      </w:r>
    </w:p>
    <w:p w:rsidR="00E9175E" w:rsidRPr="00E9175E" w:rsidRDefault="00E9175E" w:rsidP="00E9175E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графы и деревья для моделирования систем сетевой и иерархической структуры; находить кратчайший путь в графе;</w:t>
      </w:r>
    </w:p>
    <w:p w:rsidR="00E9175E" w:rsidRPr="00E9175E" w:rsidRDefault="00E9175E" w:rsidP="00E9175E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E9175E" w:rsidRPr="00E9175E" w:rsidRDefault="00E9175E" w:rsidP="00E9175E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E9175E" w:rsidRPr="00E9175E" w:rsidRDefault="00E9175E" w:rsidP="00E9175E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</w:t>
      </w: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E9175E" w:rsidRPr="00E9175E" w:rsidRDefault="00E9175E" w:rsidP="00E9175E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E9175E" w:rsidRPr="00E9175E" w:rsidRDefault="00E9175E" w:rsidP="00E9175E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E9175E" w:rsidRPr="00E9175E" w:rsidRDefault="00E9175E" w:rsidP="00E9175E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 использования геоинформационных сервисов, сервисов государственных услуг, образовательных сервисов сети Интернет в учебной и повседневной деятельности;</w:t>
      </w:r>
    </w:p>
    <w:p w:rsidR="00E9175E" w:rsidRPr="00E9175E" w:rsidRDefault="00E9175E" w:rsidP="00E9175E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E9175E" w:rsidRPr="00E9175E" w:rsidRDefault="00E9175E" w:rsidP="00E9175E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распознавать попытки и предупреждать вовлечение себя и окружающих в деструктивные и криминальные формы сетевой активности (в том числе </w:t>
      </w:r>
      <w:proofErr w:type="spellStart"/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кибербуллинг</w:t>
      </w:r>
      <w:proofErr w:type="spellEnd"/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фишинг</w:t>
      </w:r>
      <w:proofErr w:type="spellEnd"/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E9175E" w:rsidRPr="00E9175E" w:rsidRDefault="00E9175E" w:rsidP="00E9175E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9175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ТЕМАТИЧЕСКОЕ ПЛАНИРОВАНИЕ </w:t>
      </w:r>
    </w:p>
    <w:tbl>
      <w:tblPr>
        <w:tblW w:w="10824" w:type="dxa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5"/>
        <w:gridCol w:w="1909"/>
        <w:gridCol w:w="652"/>
        <w:gridCol w:w="725"/>
        <w:gridCol w:w="709"/>
        <w:gridCol w:w="1084"/>
        <w:gridCol w:w="2318"/>
        <w:gridCol w:w="850"/>
        <w:gridCol w:w="2122"/>
      </w:tblGrid>
      <w:tr w:rsidR="00E9175E" w:rsidRPr="00E9175E" w:rsidTr="00E9175E">
        <w:trPr>
          <w:tblCellSpacing w:w="15" w:type="dxa"/>
        </w:trPr>
        <w:tc>
          <w:tcPr>
            <w:tcW w:w="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E917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2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2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  <w:tc>
          <w:tcPr>
            <w:tcW w:w="2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E9175E" w:rsidRPr="00E9175E" w:rsidTr="00E9175E">
        <w:trPr>
          <w:tblCellSpacing w:w="15" w:type="dxa"/>
        </w:trPr>
        <w:tc>
          <w:tcPr>
            <w:tcW w:w="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175E" w:rsidRPr="00E9175E" w:rsidTr="00E9175E">
        <w:trPr>
          <w:tblCellSpacing w:w="15" w:type="dxa"/>
        </w:trPr>
        <w:tc>
          <w:tcPr>
            <w:tcW w:w="107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1.</w:t>
            </w:r>
            <w:r w:rsidRPr="00E917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E917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Цифровая грамотность </w:t>
            </w:r>
          </w:p>
        </w:tc>
      </w:tr>
      <w:tr w:rsidR="00E9175E" w:rsidRPr="00E9175E" w:rsidTr="00E9175E">
        <w:trPr>
          <w:tblCellSpacing w:w="15" w:type="dxa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период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 смысл изучаемых понятий;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Анализировать доменные имена компьютеров и адреса документов в Интернете;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Определять минимальное время, необходимое для передачи известного объёма данных по каналу связи с известными характеристиками;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Распознавать потенциальные угрозы и вредные воздействия, связанные с информационными и коммуникационными технологиями, оценивать предлагаемые пути их устранения;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Создавать 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комплексные информационные объекты в виде веб-страниц, включающих графические объекты, с использованием конструкторов (шаблонов);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опрос;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практическая работа; тестирование;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https://resh.edu.ru/subject/lesson/3253/main/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https://resh.edu.ru/subject/lesson/3051/main/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https://www.youtube.com/watch?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v=rVSQtFwqQf8&amp;list=PLvtJKssE5Nrid_m5JTWqfAJuIDI4bNG_C&amp;index=21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https://www.youtube.com/watch?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v=X6nd9hUlGwY&amp;list=PLvtJKssE5Nrid_m5JTWqfAJuIDI4bNG_C&amp;index=22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https://www.youtube.com/watch?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v=JIu05sa1TDY&amp;list=PLvtJKssE5Nrid_m5JTWqfAJuIDI4b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NG_C&amp;index=23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https://www.youtube.com/watch?v=GHm0d-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mQqqQ&amp;list=PLvtJKssE5Nrid_m5JTWqfAJuIDI4bNG_C&amp;index=24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https://www.youtube.com/watch?v=XFXtJdla-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wc&amp;list=PLvtJKssE5Nrid_m5JTWqfAJuIDI4bNG_C&amp;index=25</w:t>
            </w:r>
          </w:p>
        </w:tc>
      </w:tr>
      <w:tr w:rsidR="00E9175E" w:rsidRPr="00E9175E" w:rsidTr="00E9175E">
        <w:trPr>
          <w:tblCellSpacing w:w="15" w:type="dxa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</w:t>
            </w:r>
            <w:r w:rsidRPr="00E917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Работа в информационном пространстве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период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 смысл изучаемых понятий;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Приводить примеры ситуаций, в которых требуется использовать коммуникационные сервисы, справочные и поисковые службы и др.;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Определять количество страниц, найденных поисковым сервером по запросам с использованием логических операций;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Приводить примеры услуг, доступных на сервисах государственных услуг;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Приводить примеры онлайновых текстовых и графических редакторов, сред разработки программ;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практическая работа; тестирование;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https://resh.edu.ru/subject/lesson/3050/main/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https://www.youtube.com/watch?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v=rc8WierKoyY&amp;list=PLvtJKssE5Nrid_m5JTWqfAJuIDI4bNG_C&amp;index=26</w:t>
            </w:r>
          </w:p>
        </w:tc>
      </w:tr>
      <w:tr w:rsidR="00E9175E" w:rsidRPr="00E9175E" w:rsidTr="00E9175E">
        <w:trPr>
          <w:tblCellSpacing w:w="15" w:type="dxa"/>
        </w:trPr>
        <w:tc>
          <w:tcPr>
            <w:tcW w:w="2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9175E" w:rsidRPr="00E9175E" w:rsidTr="00E9175E">
        <w:trPr>
          <w:tblCellSpacing w:w="15" w:type="dxa"/>
        </w:trPr>
        <w:tc>
          <w:tcPr>
            <w:tcW w:w="107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2.</w:t>
            </w:r>
            <w:r w:rsidRPr="00E917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E917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Теоретические основы информатики</w:t>
            </w:r>
          </w:p>
        </w:tc>
      </w:tr>
      <w:tr w:rsidR="00E9175E" w:rsidRPr="00E9175E" w:rsidTr="00E9175E">
        <w:trPr>
          <w:tblCellSpacing w:w="15" w:type="dxa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Моделирование как метод познания</w:t>
            </w:r>
            <w:r w:rsidRPr="00E9175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период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 смысл изучаемых понятий;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Определять вид информационной 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модели в зависимости от стоящей задачи;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Анализировать информационные модели (таблицы, графики, диаграммы, схемы и др.);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Осуществлять системный анализ объекта, выделять среди его свойств те свойства, которые существенны с точки зрения целей моделирования;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Оценивать адекватность модели моделируемому объекту и целям моделирования;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Строить и интерпретировать раз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личные информационные модели (таблицы, диаграммы, графы, схемы, блок-схемы алгоритмов);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Исследовать с помощью информационных моделей объекты в соответствии с поставленной задачей;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Работать с готовыми компьютерными моделями из различных предметных областей;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опрос;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Письм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енный контроль;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Контрольная работа;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Зачет;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Практическая работа;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Тестирование;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https://resh.edu.ru/subject/lesson/3060/main/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https://resh.edu.ru/subject/lesson/3059/main/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https://resh.edu.ru/subject/lesson/3058/main/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https://www.youtube.com/watch?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v=cqYIROn_PM0&amp;list=PLvtJKssE5Nrid_m5JTWqfAJuIDI4bNG_C&amp;index=5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https://www.youtube.com/watch?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v=hAtO26UsOxw&amp;list=PLvtJKssE5Nrid_m5JTWqfAJuIDI4bNG_C&amp;index=6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https://www.youtube.com/watch?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v=jwlLL2I_9Lc&amp;list=PLvtJKssE5Nrid_m5JTWqfAJuIDI4bNG_C&amp;index=7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https://www.youtube.com/watch?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v=XYX5D82mukc&amp;list=PLvtJKssE5Nrid_m5JTWqfAJuIDI4bNG_C&amp;index=8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https://www.youtube.com/watch?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v=ACFx5FSFoNA&amp;list=PLvtJKssE5Nrid_m5JTWqfAJuIDI4bNG_C&amp;index=9</w:t>
            </w:r>
          </w:p>
        </w:tc>
      </w:tr>
      <w:tr w:rsidR="00E9175E" w:rsidRPr="00E9175E" w:rsidTr="00E9175E">
        <w:trPr>
          <w:tblCellSpacing w:w="15" w:type="dxa"/>
        </w:trPr>
        <w:tc>
          <w:tcPr>
            <w:tcW w:w="2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 по разделу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7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9175E" w:rsidRPr="00E9175E" w:rsidTr="00E9175E">
        <w:trPr>
          <w:tblCellSpacing w:w="15" w:type="dxa"/>
        </w:trPr>
        <w:tc>
          <w:tcPr>
            <w:tcW w:w="107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3. </w:t>
            </w:r>
            <w:r w:rsidRPr="00E917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Алгоритмы и программирование </w:t>
            </w:r>
          </w:p>
        </w:tc>
      </w:tr>
      <w:tr w:rsidR="00E9175E" w:rsidRPr="00E9175E" w:rsidTr="00E9175E">
        <w:trPr>
          <w:tblCellSpacing w:w="15" w:type="dxa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Разработка алгоритмов и программ</w:t>
            </w:r>
            <w:r w:rsidRPr="00E9175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период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 смысл изучаемых понятий;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Разрабатывать программы для обработки одномерного массива целых чисел;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Осуществлять разбиение исходной 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задачи на подзадачи;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Разрабатывать программы, содержащие подпрограмму(ы);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опрос;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Письменный контроль;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практическая 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работа; тестирование;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https://resh.edu.ru/subject/lesson/3057/main/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https://resh.edu.ru/subject/lesson/3047/main/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https://resh.edu.ru/subject/lesson/3056/main/ 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/>
              <w:t>https://resh.edu.ru/subject/lesson/3356/train/#193901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https://www.youtube.com/watch?v=VHpE365GZjc&amp;list=PLudSw-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n_9sI6hMqfJOwrQ64O_nti64ELN&amp;index=13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https://www.youtube.com/watch?v=xju4fZqILRY&amp;list=PLudSw-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n_9sI6hMqfJOwrQ64O_nti64ELN&amp;index=15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https://www.youtube.com/watch?v=UaGIz9P8rdw&amp;list=PLudSw-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n_9sI6hMqfJOwrQ64O_nti64ELN&amp;index=18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https://www.youtube.com/watch?v=ncTo29qw2qA&amp;list=PLudSw-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n_9sI6hMqfJOwrQ64O_nti64ELN&amp;index=19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https://www.youtube.com/watch?v=rFSHu-wagKA&amp;list=PLudSw-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n_9sI6hMqfJOwrQ64O_nti64ELN&amp;index=21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https://www.youtube.com/watch?v=5HNJItSgLA4&amp;list=PLudSw-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n_9sI6hMqfJOwrQ64O_nti64ELN&amp;index=22</w:t>
            </w:r>
          </w:p>
        </w:tc>
      </w:tr>
      <w:tr w:rsidR="00E9175E" w:rsidRPr="00E9175E" w:rsidTr="00E9175E">
        <w:trPr>
          <w:tblCellSpacing w:w="15" w:type="dxa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3.2.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Управление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период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 смысл изучаемых понятий;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Анализировать отношения в живой природе, технических и социальных (школа, семья и др.) системах с позиций управления;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Контрольная 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работа;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практическая работа;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https://www.youtube.com/watch?v=xdNz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GxHLS2E&amp;list=PLudSw-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n_9sI6hMqfJOwrQ64O_nti64ELN&amp;index=10</w:t>
            </w:r>
          </w:p>
        </w:tc>
      </w:tr>
      <w:tr w:rsidR="00E9175E" w:rsidRPr="00E9175E" w:rsidTr="00E9175E">
        <w:trPr>
          <w:tblCellSpacing w:w="15" w:type="dxa"/>
        </w:trPr>
        <w:tc>
          <w:tcPr>
            <w:tcW w:w="2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 по разделу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7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9175E" w:rsidRPr="00E9175E" w:rsidTr="00E9175E">
        <w:trPr>
          <w:tblCellSpacing w:w="15" w:type="dxa"/>
        </w:trPr>
        <w:tc>
          <w:tcPr>
            <w:tcW w:w="107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4. </w:t>
            </w:r>
            <w:r w:rsidRPr="00E917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Информационные технологии </w:t>
            </w:r>
          </w:p>
        </w:tc>
      </w:tr>
      <w:tr w:rsidR="00E9175E" w:rsidRPr="00E9175E" w:rsidTr="00E9175E">
        <w:trPr>
          <w:tblCellSpacing w:w="15" w:type="dxa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Электронные таблицы</w:t>
            </w:r>
            <w:r w:rsidRPr="00E9175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период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 смысл изучаемых понятий;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Анализировать пользовательский интерфейс применяемого программного средства;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Определять условия и возможности применения программного средства для решения типовых задач;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Выявлять общее и различия в разных программных продуктах, предназначенных для решения одного класса (разных классов) задач;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Редактировать и форматировать электронные таблицы;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Анализировать и визуализировать данные в электронных таблицах;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Выполнять в электронных таб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лицах расчёты по вводимым пользователем формулам с использованием встроенных функций;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Осуществлять численное 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моделирование в простых задачах из различных предметных областей;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Практическая работа;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Тестирование;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устный опрос; контрольная работа;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https://resh.edu.ru/subject/lesson/3054/main/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https://www.youtube.com/watch?v=LXfm5nnm7os&amp;list=PLudSw-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n_9sI6hMqfJOwrQ64O_nti64ELN&amp;index=11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https://www.youtube.com/watch?v=DwD-oD_xIYA&amp;list=PLudSw-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n_9sI6hMqfJOwrQ64O_nti64ELN&amp;index=7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https://www.youtube.com/watch?v=rtquETskTQY&amp;list=PLudSw-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n_9sI6hMqfJOwrQ64O_nti64ELN&amp;index=8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https://www.youtube.com/watch?v=ZpavNmMM-dY&amp;list=PLudSw-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n_9sI6hMqfJOwrQ64O_nti64ELN&amp;index=9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https://www.youtube.com/watch?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v=GZ87eJYobMs&amp;list=PLvtJKssE5Nrid_m5JTWqfAJuIDI4bNG_C&amp;index=18</w:t>
            </w:r>
          </w:p>
        </w:tc>
      </w:tr>
      <w:tr w:rsidR="00E9175E" w:rsidRPr="00E9175E" w:rsidTr="00E9175E">
        <w:trPr>
          <w:tblCellSpacing w:w="15" w:type="dxa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4.2.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Информационные технологии в современном обществе 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период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 смысл изучаемых понятий;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Обсуждать роль информационных технологий в современном мире;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Обсуждать значение открытых образовательных ресурсов и возможности их использования;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Анализировать цифровые навыки, которыми должен обладать выпускник школы;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https://spravochnick.ru/ekonomika/informacionnye_tehnologii_i_ih_rol_v_sovremennoy_ekonomike/</w:t>
            </w:r>
          </w:p>
        </w:tc>
      </w:tr>
      <w:tr w:rsidR="00E9175E" w:rsidRPr="00E9175E" w:rsidTr="00E9175E">
        <w:trPr>
          <w:tblCellSpacing w:w="15" w:type="dxa"/>
        </w:trPr>
        <w:tc>
          <w:tcPr>
            <w:tcW w:w="2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7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9175E" w:rsidRPr="00E9175E" w:rsidTr="00E9175E">
        <w:trPr>
          <w:tblCellSpacing w:w="15" w:type="dxa"/>
        </w:trPr>
        <w:tc>
          <w:tcPr>
            <w:tcW w:w="2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9175E" w:rsidRPr="00E9175E" w:rsidTr="00E9175E">
        <w:trPr>
          <w:tblCellSpacing w:w="15" w:type="dxa"/>
        </w:trPr>
        <w:tc>
          <w:tcPr>
            <w:tcW w:w="2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E9175E" w:rsidRPr="00E9175E" w:rsidRDefault="00E9175E" w:rsidP="00E9175E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9175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ПОУРОЧНОЕ ПЛАНИРОВАНИЕ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9"/>
        <w:gridCol w:w="3373"/>
        <w:gridCol w:w="652"/>
        <w:gridCol w:w="1602"/>
        <w:gridCol w:w="1658"/>
        <w:gridCol w:w="1196"/>
        <w:gridCol w:w="1656"/>
      </w:tblGrid>
      <w:tr w:rsidR="00E9175E" w:rsidRPr="00E9175E" w:rsidTr="00E9175E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E917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</w:tr>
      <w:tr w:rsidR="00E9175E" w:rsidRPr="00E9175E" w:rsidTr="00E9175E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175E" w:rsidRPr="00E9175E" w:rsidTr="00E9175E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 изучения курса информатики. Техника безопасности и организация рабочего места.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06.09.2022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E9175E" w:rsidRPr="00E9175E" w:rsidTr="00E9175E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Моделирование как метод познания. Модель. Классификации моделей.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13.09.2022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Письменный контроль;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E9175E" w:rsidRPr="00E9175E" w:rsidTr="00E9175E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Знаковые модели.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20.09.2022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устный опрос;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E9175E" w:rsidRPr="00E9175E" w:rsidTr="00E9175E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Графические модели.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27.09.2022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устный опрос;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;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E9175E" w:rsidRPr="00E9175E" w:rsidTr="00E9175E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Табличные модели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04.10.2022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устный опрос;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E9175E" w:rsidRPr="00E9175E" w:rsidTr="00E9175E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База данных как модель предметной области. Реляционные базы данных.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11.10.2022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Тестирование;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E9175E" w:rsidRPr="00E9175E" w:rsidTr="00E9175E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базы данных. Запросы на выборку данных. Практическая работа «Создание однотабличной базы"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18.10.2022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E9175E" w:rsidRPr="00E9175E" w:rsidTr="00E9175E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Контрольная работа </w:t>
            </w:r>
            <w:proofErr w:type="spellStart"/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No</w:t>
            </w:r>
            <w:proofErr w:type="spellEnd"/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"Теоретические основы информатики"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25.10.2022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работа;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E9175E" w:rsidRPr="00E9175E" w:rsidTr="00E9175E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компьютере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08.11.2022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E9175E" w:rsidRPr="00E9175E" w:rsidTr="00E9175E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Одномерные массивы целых чисел. Описание, заполнение, вывод "массива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15.11.2022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E9175E" w:rsidRPr="00E9175E" w:rsidTr="00E9175E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Вычисление суммы элементов "массива".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22.11.2022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E9175E" w:rsidRPr="00E9175E" w:rsidTr="00E9175E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Последовательный поиск в "массиве".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29.11.2022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E9175E" w:rsidRPr="00E9175E" w:rsidTr="00E9175E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Сортировка массива.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06.12.2022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E9175E" w:rsidRPr="00E9175E" w:rsidTr="00E9175E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Конструирование алгоритмов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13.12.2022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E9175E" w:rsidRPr="00E9175E" w:rsidTr="00E9175E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Вспомогательные алгоритмы. Рекурсия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20.12.2022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E9175E" w:rsidRPr="00E9175E" w:rsidTr="00E9175E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Контрольная работа </w:t>
            </w:r>
            <w:proofErr w:type="spellStart"/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No</w:t>
            </w:r>
            <w:proofErr w:type="spellEnd"/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"Алгоритмы и программирование"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27.12.2022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работа;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E9175E" w:rsidRPr="00E9175E" w:rsidTr="00E9175E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Интерфейс электронных таблиц. Данные в ячейках таблицы. Основные режимы работы.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10.01.2023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E9175E" w:rsidRPr="00E9175E" w:rsidTr="00E9175E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«Вычисления в электронных таблицах»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17.01.2023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E9175E" w:rsidRPr="00E9175E" w:rsidTr="00E9175E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вычислений. Относительные, абсолютные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смешанные ссылки.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24.01.2023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E9175E" w:rsidRPr="00E9175E" w:rsidTr="00E9175E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«Вычисления в электронных таблицах»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31.01.2023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E9175E" w:rsidRPr="00E9175E" w:rsidTr="00E9175E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Встроенные функции.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07.02.2023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E9175E" w:rsidRPr="00E9175E" w:rsidTr="00E9175E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Логические функции.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14.02.2023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E9175E" w:rsidRPr="00E9175E" w:rsidTr="00E9175E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Сортировка и поиск данных.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21.02.2023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E9175E" w:rsidRPr="00E9175E" w:rsidTr="00E9175E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Построение диаграмм </w:t>
            </w:r>
            <w:proofErr w:type="spellStart"/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играфиков</w:t>
            </w:r>
            <w:proofErr w:type="spellEnd"/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28.02.2023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E9175E" w:rsidRPr="00E9175E" w:rsidTr="00E9175E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«Построение диаграмм в электронных таблицах»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07.03.2023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E9175E" w:rsidRPr="00E9175E" w:rsidTr="00E9175E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Контрольная работа </w:t>
            </w:r>
            <w:proofErr w:type="spellStart"/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No</w:t>
            </w:r>
            <w:proofErr w:type="spellEnd"/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 "Информационные технологии"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14.03.2023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работа;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E9175E" w:rsidRPr="00E9175E" w:rsidTr="00E9175E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Информационные технологии в современном обществе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21.03.2023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E9175E" w:rsidRPr="00E9175E" w:rsidTr="00E9175E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устроен Интернет. IP–адрес компьютера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04.04.2023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тестирование;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E9175E" w:rsidRPr="00E9175E" w:rsidTr="00E9175E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Доменная система имён. Протоколы передачи данных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11.04.2023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Письменный контроль;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E9175E" w:rsidRPr="00E9175E" w:rsidTr="00E9175E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Всемирная паутина. Файловые архивы. Электронная почта. Сетевое коллективное взаимодействие. Сетевой этикет. Практическая работа «Коммуникационные технологии»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18.04.2023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устный опрос;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E9175E" w:rsidRPr="00E9175E" w:rsidTr="00E9175E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создания сайта.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структура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сайта. Оформление сайта.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25.04.2023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устный опрос;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E9175E" w:rsidRPr="00E9175E" w:rsidTr="00E9175E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«Коммуникационные технологии»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09.05.2023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E9175E" w:rsidRPr="00E9175E" w:rsidTr="00E9175E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знаний и умений по теме «Цифровая грамотность»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16.05.2023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тестирование;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E9175E" w:rsidRPr="00E9175E" w:rsidTr="00E9175E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знаний и умений по курсу информатики 9 класса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23.05.2023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E9175E" w:rsidRPr="00E9175E" w:rsidTr="00E9175E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ОБЩЕЕ КОЛИЧЕСТВО ЧАСОВ </w:t>
            </w: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 ПРОГРАММЕ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75E" w:rsidRPr="00E9175E" w:rsidRDefault="00E9175E" w:rsidP="00E9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E9175E" w:rsidRPr="00E9175E" w:rsidRDefault="00E9175E" w:rsidP="00E9175E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9175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Учебно-методическое обеспечение образовательного процесса </w:t>
      </w:r>
    </w:p>
    <w:p w:rsidR="00E9175E" w:rsidRPr="00E9175E" w:rsidRDefault="00E9175E" w:rsidP="00E9175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E9175E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Обязательные учебные материалы для ученика</w:t>
      </w:r>
    </w:p>
    <w:p w:rsidR="00E9175E" w:rsidRPr="00E9175E" w:rsidRDefault="00E9175E" w:rsidP="00E917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Информатика, 9 класс /</w:t>
      </w:r>
      <w:proofErr w:type="spellStart"/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Босова</w:t>
      </w:r>
      <w:proofErr w:type="spellEnd"/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Л.Л., </w:t>
      </w:r>
      <w:proofErr w:type="spellStart"/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Босова</w:t>
      </w:r>
      <w:proofErr w:type="spellEnd"/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А.Ю., ООО «БИНОМ. Лаборатория знаний»; АО «Издательство Просвещение»;</w:t>
      </w:r>
    </w:p>
    <w:p w:rsidR="00E9175E" w:rsidRPr="00E9175E" w:rsidRDefault="00E9175E" w:rsidP="00E917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Введите свой вариант:</w:t>
      </w:r>
    </w:p>
    <w:p w:rsidR="00E9175E" w:rsidRPr="00E9175E" w:rsidRDefault="00E9175E" w:rsidP="00E9175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E9175E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Методические материалы для учителя</w:t>
      </w:r>
    </w:p>
    <w:p w:rsidR="00E9175E" w:rsidRPr="00E9175E" w:rsidRDefault="00E9175E" w:rsidP="00E917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https://lbz.ru/metodist/iumk/informatics/files/bosova-7-9-met.pdf</w:t>
      </w: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https://easyen.ru/load/metodika/kompleksy/kompleks_metodicheskikh_</w:t>
      </w: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razrabotok_po_informatike_7_klassa_umk_bosovoj_l_l_bosovoj_a_ju_fgos/457-1-0-41409</w:t>
      </w:r>
    </w:p>
    <w:p w:rsidR="00E9175E" w:rsidRPr="00E9175E" w:rsidRDefault="00E9175E" w:rsidP="00E9175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E9175E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Цифровые образовательные ресурсы и ресурсы сети Интернет</w:t>
      </w:r>
    </w:p>
    <w:p w:rsidR="00E9175E" w:rsidRPr="00E9175E" w:rsidRDefault="00E9175E" w:rsidP="00E917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t>https://videouroki.net/</w:t>
      </w: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https://resh.edu.ru/</w:t>
      </w: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https://www.youtube.com/playlist?list=PLvtJKssE5Nrid_m5JTWqfAJuIDI4bNG_C</w:t>
      </w: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https://bosova.ru/metodist/authors/informatika/3/eor9.php</w:t>
      </w: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9175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https://www.youtube.com/playlist?list=PLudSw-n_9sI6hMqfJOwrQ64O_nti64ELN</w:t>
      </w:r>
    </w:p>
    <w:p w:rsidR="004B0B58" w:rsidRDefault="00211610"/>
    <w:sectPr w:rsidR="004B0B58" w:rsidSect="00E9175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4844B1"/>
    <w:multiLevelType w:val="multilevel"/>
    <w:tmpl w:val="E2A80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9C47D0D"/>
    <w:multiLevelType w:val="multilevel"/>
    <w:tmpl w:val="6960E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3CA4090"/>
    <w:multiLevelType w:val="multilevel"/>
    <w:tmpl w:val="1B76C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F7F5A5E"/>
    <w:multiLevelType w:val="multilevel"/>
    <w:tmpl w:val="20224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F4A1CD5"/>
    <w:multiLevelType w:val="multilevel"/>
    <w:tmpl w:val="93B05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9175E"/>
    <w:rsid w:val="00211610"/>
    <w:rsid w:val="002421D7"/>
    <w:rsid w:val="007A22C1"/>
    <w:rsid w:val="00C60142"/>
    <w:rsid w:val="00E91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AD7D4"/>
  <w15:docId w15:val="{61C37A75-B4FC-4D2E-BA7C-F3959A10F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22C1"/>
  </w:style>
  <w:style w:type="paragraph" w:styleId="1">
    <w:name w:val="heading 1"/>
    <w:basedOn w:val="a"/>
    <w:link w:val="10"/>
    <w:uiPriority w:val="9"/>
    <w:qFormat/>
    <w:rsid w:val="00E9175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E9175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9175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9175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E917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E9175E"/>
  </w:style>
  <w:style w:type="character" w:styleId="a4">
    <w:name w:val="Strong"/>
    <w:basedOn w:val="a0"/>
    <w:uiPriority w:val="22"/>
    <w:qFormat/>
    <w:rsid w:val="00E9175E"/>
    <w:rPr>
      <w:b/>
      <w:bCs/>
    </w:rPr>
  </w:style>
  <w:style w:type="character" w:customStyle="1" w:styleId="a5">
    <w:name w:val="a"/>
    <w:basedOn w:val="a0"/>
    <w:rsid w:val="00E917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31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40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87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4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30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04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39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476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126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16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37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0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813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43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43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9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65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94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98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29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43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09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64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90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53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037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02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88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96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74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90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64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00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52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667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81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4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46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0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54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64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0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9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87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25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38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04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35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61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86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17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92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03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6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61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75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429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78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83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82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67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90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92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0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2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45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27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20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0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76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207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6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4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882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67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24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15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74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64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55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0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19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57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237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5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88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1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87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66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90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70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43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08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710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22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48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5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29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26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69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97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57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5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907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01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56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2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86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77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13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82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49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47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44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49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037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76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86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7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6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583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59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820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36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39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348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02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27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1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4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91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8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822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770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1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26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533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588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70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296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18</Pages>
  <Words>5083</Words>
  <Characters>28977</Characters>
  <Application>Microsoft Office Word</Application>
  <DocSecurity>0</DocSecurity>
  <Lines>241</Lines>
  <Paragraphs>67</Paragraphs>
  <ScaleCrop>false</ScaleCrop>
  <Company>Grizli777</Company>
  <LinksUpToDate>false</LinksUpToDate>
  <CharactersWithSpaces>33993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direktor</cp:lastModifiedBy>
  <cp:revision>2</cp:revision>
  <dcterms:created xsi:type="dcterms:W3CDTF">2022-10-09T19:28:00Z</dcterms:created>
  <dcterms:modified xsi:type="dcterms:W3CDTF">2023-08-29T08:24:00Z</dcterms:modified>
</cp:coreProperties>
</file>